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4661FA1F" w:rsidR="009C329F" w:rsidRPr="009318DD" w:rsidRDefault="009C329F" w:rsidP="00293399">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7C7E76">
        <w:rPr>
          <w:rFonts w:ascii="Tahoma" w:hAnsi="Tahoma" w:cs="Tahoma"/>
          <w:color w:val="000000"/>
          <w:sz w:val="18"/>
          <w:szCs w:val="18"/>
          <w:shd w:val="clear" w:color="auto" w:fill="FFFFFF"/>
        </w:rPr>
        <w:t xml:space="preserve">согласен </w:t>
      </w:r>
      <w:r w:rsidR="003D44B5" w:rsidRPr="007C7E76">
        <w:rPr>
          <w:rFonts w:ascii="Tahoma" w:hAnsi="Tahoma" w:cs="Tahoma"/>
          <w:color w:val="000000"/>
          <w:sz w:val="18"/>
          <w:szCs w:val="18"/>
          <w:shd w:val="clear" w:color="auto" w:fill="FFFFFF"/>
        </w:rPr>
        <w:t xml:space="preserve">на </w:t>
      </w:r>
      <w:r w:rsidR="006C555E" w:rsidRPr="006C555E">
        <w:rPr>
          <w:rFonts w:ascii="Tahoma" w:hAnsi="Tahoma" w:cs="Tahoma"/>
          <w:b/>
          <w:sz w:val="18"/>
          <w:szCs w:val="18"/>
        </w:rPr>
        <w:t xml:space="preserve">выполнение работ </w:t>
      </w:r>
      <w:r w:rsidR="00917DE5" w:rsidRPr="00917DE5">
        <w:rPr>
          <w:rFonts w:ascii="Tahoma" w:hAnsi="Tahoma" w:cs="Tahoma"/>
          <w:b/>
          <w:sz w:val="18"/>
          <w:szCs w:val="18"/>
        </w:rPr>
        <w:t>по замене оборудования взамен изношенного (кондиционеры) на объекте ТЭЦ-3 АО «НТЭК» (лот № ОВСС НТЭК-47/25), лот № 57/25</w:t>
      </w:r>
      <w:r w:rsidR="00993E15">
        <w:rPr>
          <w:rFonts w:ascii="Tahoma" w:hAnsi="Tahoma" w:cs="Tahoma"/>
        </w:rPr>
        <w:t xml:space="preserve"> </w:t>
      </w:r>
      <w:r w:rsidRPr="00AD7BDD">
        <w:rPr>
          <w:rFonts w:ascii="Tahoma" w:hAnsi="Tahoma" w:cs="Tahoma"/>
          <w:color w:val="000000"/>
          <w:sz w:val="18"/>
          <w:szCs w:val="18"/>
          <w:shd w:val="clear" w:color="auto" w:fill="FFFFFF"/>
        </w:rPr>
        <w:t>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07F9792C"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w:t>
      </w:r>
      <w:r w:rsidR="005D400F">
        <w:rPr>
          <w:rFonts w:ascii="Tahoma" w:hAnsi="Tahoma" w:cs="Tahoma"/>
          <w:sz w:val="18"/>
          <w:szCs w:val="18"/>
        </w:rPr>
        <w:t>омплекс работ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37FBB686" w:rsidR="00125574"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документации, в пределах предлагаемой нами стоимости договора.</w:t>
      </w:r>
    </w:p>
    <w:p w14:paraId="0E0A40F3" w14:textId="77777777" w:rsidR="003D44B5" w:rsidRPr="00421785" w:rsidRDefault="003D44B5" w:rsidP="003D44B5">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103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15"/>
        <w:gridCol w:w="1955"/>
        <w:gridCol w:w="2127"/>
        <w:gridCol w:w="1842"/>
        <w:gridCol w:w="2373"/>
      </w:tblGrid>
      <w:tr w:rsidR="00EB74F0" w:rsidRPr="003777F1" w14:paraId="3D6DC886" w14:textId="77777777" w:rsidTr="00454D71">
        <w:trPr>
          <w:trHeight w:val="1535"/>
        </w:trPr>
        <w:tc>
          <w:tcPr>
            <w:tcW w:w="704" w:type="dxa"/>
            <w:vAlign w:val="center"/>
            <w:hideMark/>
          </w:tcPr>
          <w:p w14:paraId="51CFCEDB" w14:textId="77777777" w:rsidR="00EB74F0" w:rsidRPr="0009261A" w:rsidRDefault="00EB74F0" w:rsidP="00EB74F0">
            <w:pPr>
              <w:jc w:val="center"/>
              <w:rPr>
                <w:rFonts w:ascii="Tahoma" w:hAnsi="Tahoma" w:cs="Tahoma"/>
                <w:bCs/>
                <w:i/>
                <w:iCs/>
                <w:sz w:val="18"/>
                <w:szCs w:val="18"/>
              </w:rPr>
            </w:pPr>
            <w:r w:rsidRPr="0009261A">
              <w:rPr>
                <w:rFonts w:ascii="Tahoma" w:hAnsi="Tahoma" w:cs="Tahoma"/>
                <w:bCs/>
                <w:i/>
                <w:iCs/>
                <w:sz w:val="18"/>
                <w:szCs w:val="18"/>
              </w:rPr>
              <w:t>№ п/п</w:t>
            </w:r>
          </w:p>
        </w:tc>
        <w:tc>
          <w:tcPr>
            <w:tcW w:w="1315" w:type="dxa"/>
            <w:vAlign w:val="center"/>
            <w:hideMark/>
          </w:tcPr>
          <w:p w14:paraId="2C3F85BF" w14:textId="3CD3A2B7" w:rsidR="00EB74F0" w:rsidRPr="0009261A" w:rsidRDefault="00EB74F0" w:rsidP="00EB74F0">
            <w:pPr>
              <w:jc w:val="center"/>
              <w:rPr>
                <w:rFonts w:ascii="Tahoma" w:hAnsi="Tahoma" w:cs="Tahoma"/>
                <w:bCs/>
                <w:i/>
                <w:iCs/>
                <w:sz w:val="18"/>
                <w:szCs w:val="18"/>
              </w:rPr>
            </w:pPr>
            <w:r w:rsidRPr="0009261A">
              <w:rPr>
                <w:rFonts w:ascii="Tahoma" w:hAnsi="Tahoma" w:cs="Tahoma"/>
                <w:bCs/>
                <w:i/>
                <w:iCs/>
                <w:sz w:val="18"/>
                <w:szCs w:val="18"/>
              </w:rPr>
              <w:t>номер лота</w:t>
            </w:r>
          </w:p>
        </w:tc>
        <w:tc>
          <w:tcPr>
            <w:tcW w:w="1955" w:type="dxa"/>
            <w:vAlign w:val="center"/>
            <w:hideMark/>
          </w:tcPr>
          <w:p w14:paraId="1BFAB03A" w14:textId="72C11F70" w:rsidR="00EB74F0" w:rsidRPr="003777F1" w:rsidRDefault="00EB74F0" w:rsidP="00EB74F0">
            <w:pPr>
              <w:jc w:val="center"/>
              <w:rPr>
                <w:rFonts w:ascii="Tahoma" w:hAnsi="Tahoma" w:cs="Tahoma"/>
                <w:bCs/>
                <w:i/>
                <w:iCs/>
                <w:sz w:val="18"/>
                <w:szCs w:val="18"/>
              </w:rPr>
            </w:pPr>
            <w:r w:rsidRPr="005E4B3C">
              <w:rPr>
                <w:rFonts w:ascii="Tahoma" w:hAnsi="Tahoma" w:cs="Tahoma"/>
                <w:bCs/>
                <w:i/>
                <w:iCs/>
                <w:sz w:val="18"/>
                <w:szCs w:val="18"/>
              </w:rPr>
              <w:t xml:space="preserve">Заявленная Заказчиком </w:t>
            </w:r>
            <w:r w:rsidRPr="0009261A">
              <w:rPr>
                <w:rFonts w:ascii="Tahoma" w:hAnsi="Tahoma" w:cs="Tahoma"/>
                <w:bCs/>
                <w:i/>
                <w:iCs/>
                <w:sz w:val="18"/>
                <w:szCs w:val="18"/>
              </w:rPr>
              <w:t>предельный индекс (по СНБ ФЕР)</w:t>
            </w:r>
            <w:r w:rsidR="00D308EA">
              <w:rPr>
                <w:rFonts w:ascii="Tahoma" w:hAnsi="Tahoma" w:cs="Tahoma"/>
                <w:bCs/>
                <w:i/>
                <w:iCs/>
                <w:sz w:val="18"/>
                <w:szCs w:val="18"/>
              </w:rPr>
              <w:t>*</w:t>
            </w:r>
          </w:p>
        </w:tc>
        <w:tc>
          <w:tcPr>
            <w:tcW w:w="2127" w:type="dxa"/>
            <w:vAlign w:val="center"/>
          </w:tcPr>
          <w:p w14:paraId="702098F5" w14:textId="350E6508" w:rsidR="00EB74F0" w:rsidRDefault="00EB74F0" w:rsidP="00EB74F0">
            <w:pPr>
              <w:suppressAutoHyphens/>
              <w:jc w:val="center"/>
              <w:rPr>
                <w:rFonts w:ascii="Tahoma" w:hAnsi="Tahoma" w:cs="Tahoma"/>
                <w:bCs/>
                <w:iCs/>
                <w:sz w:val="18"/>
                <w:szCs w:val="18"/>
              </w:rPr>
            </w:pPr>
            <w:r w:rsidRPr="005E4B3C">
              <w:rPr>
                <w:rFonts w:ascii="Tahoma" w:hAnsi="Tahoma" w:cs="Tahoma"/>
                <w:bCs/>
                <w:i/>
                <w:iCs/>
                <w:sz w:val="18"/>
                <w:szCs w:val="18"/>
              </w:rPr>
              <w:t>Заявленная Заказчиком предельная стоимость в руб. (без учета НДС)</w:t>
            </w:r>
          </w:p>
        </w:tc>
        <w:tc>
          <w:tcPr>
            <w:tcW w:w="1842" w:type="dxa"/>
            <w:vAlign w:val="center"/>
          </w:tcPr>
          <w:p w14:paraId="7B47719D" w14:textId="38C193EA" w:rsidR="00EB74F0" w:rsidRDefault="00EB74F0" w:rsidP="00EB74F0">
            <w:pPr>
              <w:suppressAutoHyphens/>
              <w:jc w:val="center"/>
              <w:rPr>
                <w:rStyle w:val="afc"/>
                <w:rFonts w:ascii="Tahoma" w:hAnsi="Tahoma" w:cs="Tahoma"/>
                <w:bCs/>
                <w:iCs/>
                <w:sz w:val="18"/>
                <w:szCs w:val="18"/>
              </w:rPr>
            </w:pPr>
            <w:r>
              <w:rPr>
                <w:rFonts w:ascii="Tahoma" w:hAnsi="Tahoma" w:cs="Tahoma"/>
                <w:bCs/>
                <w:iCs/>
                <w:sz w:val="18"/>
                <w:szCs w:val="18"/>
              </w:rPr>
              <w:t>Заявленный Участником предельный индекс (по СНБ ФЕР)</w:t>
            </w:r>
            <w:r w:rsidR="00D308EA">
              <w:rPr>
                <w:rFonts w:ascii="Tahoma" w:hAnsi="Tahoma" w:cs="Tahoma"/>
                <w:bCs/>
                <w:iCs/>
                <w:sz w:val="18"/>
                <w:szCs w:val="18"/>
              </w:rPr>
              <w:t>*</w:t>
            </w:r>
          </w:p>
        </w:tc>
        <w:tc>
          <w:tcPr>
            <w:tcW w:w="2373" w:type="dxa"/>
            <w:vAlign w:val="center"/>
            <w:hideMark/>
          </w:tcPr>
          <w:p w14:paraId="7EDE9E59" w14:textId="1A5B1B67" w:rsidR="00EB74F0" w:rsidRPr="003777F1" w:rsidRDefault="00EB74F0" w:rsidP="00EB74F0">
            <w:pPr>
              <w:suppressAutoHyphens/>
              <w:jc w:val="center"/>
              <w:rPr>
                <w:rFonts w:ascii="Tahoma" w:hAnsi="Tahoma" w:cs="Tahoma"/>
                <w:bCs/>
                <w:iCs/>
                <w:sz w:val="18"/>
                <w:szCs w:val="18"/>
              </w:rPr>
            </w:pPr>
            <w:r>
              <w:rPr>
                <w:rStyle w:val="afc"/>
                <w:rFonts w:ascii="Tahoma" w:hAnsi="Tahoma" w:cs="Tahoma"/>
                <w:bCs/>
                <w:iCs/>
                <w:sz w:val="18"/>
                <w:szCs w:val="18"/>
              </w:rPr>
              <w:footnoteReference w:id="1"/>
            </w:r>
            <w:r w:rsidRPr="005E4B3C">
              <w:rPr>
                <w:rFonts w:ascii="Tahoma" w:hAnsi="Tahoma" w:cs="Tahoma"/>
                <w:bCs/>
                <w:iCs/>
                <w:sz w:val="18"/>
                <w:szCs w:val="18"/>
              </w:rPr>
              <w:t>Заявленное Участником ценовое предложение в руб. (без учета НДС)</w:t>
            </w:r>
            <w:r w:rsidR="00A73799">
              <w:rPr>
                <w:rFonts w:ascii="Tahoma" w:hAnsi="Tahoma" w:cs="Tahoma"/>
                <w:bCs/>
                <w:iCs/>
                <w:sz w:val="18"/>
                <w:szCs w:val="18"/>
              </w:rPr>
              <w:t xml:space="preserve"> **</w:t>
            </w:r>
          </w:p>
        </w:tc>
      </w:tr>
      <w:tr w:rsidR="00EB74F0" w:rsidRPr="003777F1" w14:paraId="29451D3F" w14:textId="77777777" w:rsidTr="00EB74F0">
        <w:trPr>
          <w:trHeight w:val="47"/>
        </w:trPr>
        <w:tc>
          <w:tcPr>
            <w:tcW w:w="704" w:type="dxa"/>
            <w:vAlign w:val="center"/>
            <w:hideMark/>
          </w:tcPr>
          <w:p w14:paraId="37B290D3" w14:textId="77777777" w:rsidR="00EB74F0" w:rsidRPr="003777F1" w:rsidRDefault="00EB74F0" w:rsidP="00EB74F0">
            <w:pPr>
              <w:jc w:val="center"/>
              <w:rPr>
                <w:rFonts w:ascii="Tahoma" w:hAnsi="Tahoma" w:cs="Tahoma"/>
                <w:bCs/>
                <w:sz w:val="18"/>
                <w:szCs w:val="18"/>
              </w:rPr>
            </w:pPr>
            <w:r w:rsidRPr="003777F1">
              <w:rPr>
                <w:rFonts w:ascii="Tahoma" w:hAnsi="Tahoma" w:cs="Tahoma"/>
                <w:bCs/>
                <w:sz w:val="18"/>
                <w:szCs w:val="18"/>
              </w:rPr>
              <w:t>1</w:t>
            </w:r>
          </w:p>
        </w:tc>
        <w:tc>
          <w:tcPr>
            <w:tcW w:w="1315" w:type="dxa"/>
            <w:vAlign w:val="center"/>
            <w:hideMark/>
          </w:tcPr>
          <w:p w14:paraId="586AC7D1" w14:textId="77777777" w:rsidR="00EB74F0" w:rsidRPr="003777F1" w:rsidRDefault="00EB74F0" w:rsidP="00EB74F0">
            <w:pPr>
              <w:jc w:val="center"/>
              <w:rPr>
                <w:rFonts w:ascii="Tahoma" w:hAnsi="Tahoma" w:cs="Tahoma"/>
                <w:bCs/>
                <w:sz w:val="18"/>
                <w:szCs w:val="18"/>
              </w:rPr>
            </w:pPr>
            <w:r w:rsidRPr="003777F1">
              <w:rPr>
                <w:rFonts w:ascii="Tahoma" w:hAnsi="Tahoma" w:cs="Tahoma"/>
                <w:bCs/>
                <w:sz w:val="18"/>
                <w:szCs w:val="18"/>
              </w:rPr>
              <w:t>2</w:t>
            </w:r>
          </w:p>
        </w:tc>
        <w:tc>
          <w:tcPr>
            <w:tcW w:w="1955" w:type="dxa"/>
            <w:vAlign w:val="center"/>
            <w:hideMark/>
          </w:tcPr>
          <w:p w14:paraId="13807C9D" w14:textId="2444081A" w:rsidR="00EB74F0" w:rsidRPr="003777F1" w:rsidRDefault="0005634E" w:rsidP="00EB74F0">
            <w:pPr>
              <w:jc w:val="center"/>
              <w:rPr>
                <w:rFonts w:ascii="Tahoma" w:hAnsi="Tahoma" w:cs="Tahoma"/>
                <w:bCs/>
                <w:sz w:val="18"/>
                <w:szCs w:val="18"/>
              </w:rPr>
            </w:pPr>
            <w:r>
              <w:rPr>
                <w:rFonts w:ascii="Tahoma" w:hAnsi="Tahoma" w:cs="Tahoma"/>
                <w:bCs/>
                <w:sz w:val="18"/>
                <w:szCs w:val="18"/>
              </w:rPr>
              <w:t>3</w:t>
            </w:r>
          </w:p>
        </w:tc>
        <w:tc>
          <w:tcPr>
            <w:tcW w:w="2127" w:type="dxa"/>
            <w:vAlign w:val="center"/>
          </w:tcPr>
          <w:p w14:paraId="5C7CF443" w14:textId="619C4B07" w:rsidR="00EB74F0" w:rsidRDefault="0005634E" w:rsidP="00EB74F0">
            <w:pPr>
              <w:jc w:val="center"/>
              <w:rPr>
                <w:rFonts w:ascii="Tahoma" w:hAnsi="Tahoma" w:cs="Tahoma"/>
                <w:bCs/>
                <w:sz w:val="18"/>
                <w:szCs w:val="18"/>
              </w:rPr>
            </w:pPr>
            <w:r>
              <w:rPr>
                <w:rFonts w:ascii="Tahoma" w:hAnsi="Tahoma" w:cs="Tahoma"/>
                <w:bCs/>
                <w:sz w:val="18"/>
                <w:szCs w:val="18"/>
              </w:rPr>
              <w:t>4</w:t>
            </w:r>
          </w:p>
        </w:tc>
        <w:tc>
          <w:tcPr>
            <w:tcW w:w="1842" w:type="dxa"/>
            <w:vAlign w:val="center"/>
          </w:tcPr>
          <w:p w14:paraId="433944CA" w14:textId="4BAFF208" w:rsidR="00EB74F0" w:rsidRPr="003777F1" w:rsidRDefault="0005634E" w:rsidP="00EB74F0">
            <w:pPr>
              <w:jc w:val="center"/>
              <w:rPr>
                <w:rFonts w:ascii="Tahoma" w:hAnsi="Tahoma" w:cs="Tahoma"/>
                <w:bCs/>
                <w:sz w:val="18"/>
                <w:szCs w:val="18"/>
              </w:rPr>
            </w:pPr>
            <w:r>
              <w:rPr>
                <w:rFonts w:ascii="Tahoma" w:hAnsi="Tahoma" w:cs="Tahoma"/>
                <w:bCs/>
                <w:sz w:val="18"/>
                <w:szCs w:val="18"/>
              </w:rPr>
              <w:t>5</w:t>
            </w:r>
          </w:p>
        </w:tc>
        <w:tc>
          <w:tcPr>
            <w:tcW w:w="2373" w:type="dxa"/>
            <w:vAlign w:val="center"/>
            <w:hideMark/>
          </w:tcPr>
          <w:p w14:paraId="0710C43D" w14:textId="1A84B046" w:rsidR="00EB74F0" w:rsidRPr="003777F1" w:rsidRDefault="0005634E" w:rsidP="00EB74F0">
            <w:pPr>
              <w:jc w:val="center"/>
              <w:rPr>
                <w:rFonts w:ascii="Tahoma" w:hAnsi="Tahoma" w:cs="Tahoma"/>
                <w:bCs/>
                <w:sz w:val="18"/>
                <w:szCs w:val="18"/>
              </w:rPr>
            </w:pPr>
            <w:r>
              <w:rPr>
                <w:rFonts w:ascii="Tahoma" w:hAnsi="Tahoma" w:cs="Tahoma"/>
                <w:bCs/>
                <w:sz w:val="18"/>
                <w:szCs w:val="18"/>
              </w:rPr>
              <w:t>6</w:t>
            </w:r>
          </w:p>
        </w:tc>
      </w:tr>
      <w:tr w:rsidR="00EB74F0" w:rsidRPr="003777F1" w14:paraId="38C0FF76" w14:textId="77777777" w:rsidTr="00EB74F0">
        <w:trPr>
          <w:trHeight w:val="687"/>
        </w:trPr>
        <w:tc>
          <w:tcPr>
            <w:tcW w:w="704" w:type="dxa"/>
            <w:vAlign w:val="center"/>
            <w:hideMark/>
          </w:tcPr>
          <w:p w14:paraId="5B7FBF7E" w14:textId="77777777" w:rsidR="00EB74F0" w:rsidRPr="003777F1" w:rsidRDefault="00EB74F0" w:rsidP="00EB74F0">
            <w:pPr>
              <w:jc w:val="center"/>
              <w:rPr>
                <w:rFonts w:ascii="Tahoma" w:hAnsi="Tahoma" w:cs="Tahoma"/>
                <w:sz w:val="18"/>
                <w:szCs w:val="18"/>
              </w:rPr>
            </w:pPr>
            <w:r w:rsidRPr="003777F1">
              <w:rPr>
                <w:rFonts w:ascii="Tahoma" w:hAnsi="Tahoma" w:cs="Tahoma"/>
                <w:sz w:val="18"/>
                <w:szCs w:val="18"/>
              </w:rPr>
              <w:t>1</w:t>
            </w:r>
          </w:p>
        </w:tc>
        <w:tc>
          <w:tcPr>
            <w:tcW w:w="1315" w:type="dxa"/>
            <w:vAlign w:val="center"/>
          </w:tcPr>
          <w:p w14:paraId="4EE23B29" w14:textId="3A638B1E" w:rsidR="00EB74F0" w:rsidRPr="0068594D" w:rsidRDefault="004479C5" w:rsidP="00EB74F0">
            <w:pPr>
              <w:suppressAutoHyphens/>
              <w:jc w:val="center"/>
              <w:rPr>
                <w:rFonts w:ascii="Tahoma" w:hAnsi="Tahoma" w:cs="Tahoma"/>
                <w:bCs/>
                <w:iCs/>
                <w:sz w:val="18"/>
                <w:szCs w:val="18"/>
              </w:rPr>
            </w:pPr>
            <w:r>
              <w:rPr>
                <w:rFonts w:ascii="Tahoma" w:hAnsi="Tahoma" w:cs="Tahoma"/>
                <w:bCs/>
                <w:iCs/>
                <w:sz w:val="18"/>
                <w:szCs w:val="18"/>
              </w:rPr>
              <w:t>57</w:t>
            </w:r>
            <w:r w:rsidR="00EB74F0" w:rsidRPr="0068594D">
              <w:rPr>
                <w:rFonts w:ascii="Tahoma" w:hAnsi="Tahoma" w:cs="Tahoma"/>
                <w:bCs/>
                <w:iCs/>
                <w:sz w:val="18"/>
                <w:szCs w:val="18"/>
              </w:rPr>
              <w:t>/25</w:t>
            </w:r>
          </w:p>
        </w:tc>
        <w:tc>
          <w:tcPr>
            <w:tcW w:w="1955" w:type="dxa"/>
            <w:vAlign w:val="center"/>
          </w:tcPr>
          <w:p w14:paraId="58046D6F" w14:textId="71F5B043" w:rsidR="00EB74F0" w:rsidRPr="00FC2898" w:rsidRDefault="00EB74F0" w:rsidP="00EB74F0">
            <w:pPr>
              <w:suppressAutoHyphens/>
              <w:jc w:val="center"/>
              <w:rPr>
                <w:rFonts w:ascii="Tahoma" w:hAnsi="Tahoma" w:cs="Tahoma"/>
                <w:bCs/>
                <w:iCs/>
                <w:sz w:val="18"/>
                <w:szCs w:val="18"/>
              </w:rPr>
            </w:pPr>
            <w:r>
              <w:rPr>
                <w:rFonts w:ascii="Tahoma" w:hAnsi="Tahoma" w:cs="Tahoma"/>
                <w:bCs/>
                <w:iCs/>
                <w:sz w:val="18"/>
                <w:szCs w:val="18"/>
              </w:rPr>
              <w:t>-</w:t>
            </w:r>
          </w:p>
        </w:tc>
        <w:tc>
          <w:tcPr>
            <w:tcW w:w="2127" w:type="dxa"/>
            <w:vAlign w:val="center"/>
          </w:tcPr>
          <w:p w14:paraId="443F6A14" w14:textId="31ACB42D" w:rsidR="00EB74F0" w:rsidRPr="00A73799" w:rsidRDefault="00A73799" w:rsidP="00A73799">
            <w:pPr>
              <w:suppressAutoHyphens/>
              <w:jc w:val="center"/>
              <w:rPr>
                <w:rFonts w:ascii="Tahoma" w:hAnsi="Tahoma" w:cs="Tahoma"/>
                <w:bCs/>
                <w:iCs/>
                <w:sz w:val="18"/>
                <w:szCs w:val="18"/>
              </w:rPr>
            </w:pPr>
            <w:r w:rsidRPr="00A73799">
              <w:rPr>
                <w:rFonts w:ascii="Tahoma" w:hAnsi="Tahoma" w:cs="Tahoma"/>
                <w:bCs/>
                <w:iCs/>
                <w:sz w:val="18"/>
                <w:szCs w:val="18"/>
              </w:rPr>
              <w:t>3 256 773,48</w:t>
            </w:r>
          </w:p>
        </w:tc>
        <w:tc>
          <w:tcPr>
            <w:tcW w:w="1842" w:type="dxa"/>
            <w:vAlign w:val="center"/>
          </w:tcPr>
          <w:p w14:paraId="3CE7177D" w14:textId="40B393F1" w:rsidR="00EB74F0" w:rsidRPr="00B42021" w:rsidRDefault="00EB74F0" w:rsidP="00EB74F0">
            <w:pPr>
              <w:jc w:val="center"/>
              <w:rPr>
                <w:rFonts w:ascii="Tahoma" w:hAnsi="Tahoma" w:cs="Tahoma"/>
                <w:i/>
                <w:color w:val="FF0000"/>
                <w:sz w:val="18"/>
                <w:szCs w:val="18"/>
              </w:rPr>
            </w:pPr>
            <w:r w:rsidRPr="00B42021">
              <w:rPr>
                <w:rFonts w:ascii="Tahoma" w:hAnsi="Tahoma" w:cs="Tahoma"/>
                <w:i/>
                <w:color w:val="FF0000"/>
                <w:sz w:val="18"/>
                <w:szCs w:val="18"/>
              </w:rPr>
              <w:t xml:space="preserve">Заполняется </w:t>
            </w:r>
            <w:r>
              <w:rPr>
                <w:rFonts w:ascii="Tahoma" w:hAnsi="Tahoma" w:cs="Tahoma"/>
                <w:i/>
                <w:color w:val="FF0000"/>
                <w:sz w:val="18"/>
                <w:szCs w:val="18"/>
              </w:rPr>
              <w:br/>
            </w:r>
            <w:r w:rsidRPr="00B42021">
              <w:rPr>
                <w:rFonts w:ascii="Tahoma" w:hAnsi="Tahoma" w:cs="Tahoma"/>
                <w:i/>
                <w:color w:val="FF0000"/>
                <w:sz w:val="18"/>
                <w:szCs w:val="18"/>
              </w:rPr>
              <w:t>Участником</w:t>
            </w:r>
          </w:p>
        </w:tc>
        <w:tc>
          <w:tcPr>
            <w:tcW w:w="2373" w:type="dxa"/>
            <w:vAlign w:val="center"/>
            <w:hideMark/>
          </w:tcPr>
          <w:p w14:paraId="087CD9ED" w14:textId="77777777" w:rsidR="00EB74F0" w:rsidRPr="003777F1" w:rsidRDefault="00EB74F0" w:rsidP="00EB74F0">
            <w:pPr>
              <w:jc w:val="center"/>
              <w:rPr>
                <w:sz w:val="18"/>
                <w:szCs w:val="18"/>
              </w:rPr>
            </w:pPr>
            <w:r>
              <w:rPr>
                <w:rFonts w:ascii="Tahoma" w:hAnsi="Tahoma" w:cs="Tahoma"/>
                <w:i/>
                <w:color w:val="FF0000"/>
                <w:sz w:val="18"/>
                <w:szCs w:val="18"/>
              </w:rPr>
              <w:t>Заполняется</w:t>
            </w:r>
            <w:r>
              <w:rPr>
                <w:rFonts w:ascii="Tahoma" w:hAnsi="Tahoma" w:cs="Tahoma"/>
                <w:i/>
                <w:color w:val="FF0000"/>
                <w:sz w:val="18"/>
                <w:szCs w:val="18"/>
              </w:rPr>
              <w:br/>
            </w:r>
            <w:r w:rsidRPr="00B42021">
              <w:rPr>
                <w:rFonts w:ascii="Tahoma" w:hAnsi="Tahoma" w:cs="Tahoma"/>
                <w:i/>
                <w:color w:val="FF0000"/>
                <w:sz w:val="18"/>
                <w:szCs w:val="18"/>
              </w:rPr>
              <w:t>Участником</w:t>
            </w:r>
          </w:p>
        </w:tc>
      </w:tr>
      <w:tr w:rsidR="00A73799" w:rsidRPr="003777F1" w14:paraId="59AE17F2" w14:textId="77777777" w:rsidTr="00EB74F0">
        <w:trPr>
          <w:trHeight w:val="687"/>
        </w:trPr>
        <w:tc>
          <w:tcPr>
            <w:tcW w:w="2019" w:type="dxa"/>
            <w:gridSpan w:val="2"/>
            <w:vAlign w:val="center"/>
          </w:tcPr>
          <w:p w14:paraId="2A67BC2A" w14:textId="59ABF6EC"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в том числе стоимость работ</w:t>
            </w:r>
          </w:p>
        </w:tc>
        <w:tc>
          <w:tcPr>
            <w:tcW w:w="1955" w:type="dxa"/>
            <w:vAlign w:val="center"/>
          </w:tcPr>
          <w:p w14:paraId="68AA70A5" w14:textId="1AAF982E"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1,00</w:t>
            </w:r>
          </w:p>
        </w:tc>
        <w:tc>
          <w:tcPr>
            <w:tcW w:w="2127" w:type="dxa"/>
            <w:vAlign w:val="center"/>
          </w:tcPr>
          <w:p w14:paraId="47CA0455" w14:textId="37104D2E" w:rsidR="00A73799" w:rsidRPr="00A73799" w:rsidRDefault="00A73799" w:rsidP="00A73799">
            <w:pPr>
              <w:suppressAutoHyphens/>
              <w:jc w:val="center"/>
              <w:rPr>
                <w:rFonts w:ascii="Tahoma" w:hAnsi="Tahoma" w:cs="Tahoma"/>
                <w:bCs/>
                <w:iCs/>
                <w:sz w:val="18"/>
                <w:szCs w:val="18"/>
              </w:rPr>
            </w:pPr>
            <w:r w:rsidRPr="00A73799">
              <w:rPr>
                <w:rFonts w:ascii="Tahoma" w:hAnsi="Tahoma" w:cs="Tahoma"/>
                <w:bCs/>
                <w:iCs/>
                <w:sz w:val="18"/>
                <w:szCs w:val="18"/>
              </w:rPr>
              <w:t>2 963 927,52</w:t>
            </w:r>
          </w:p>
        </w:tc>
        <w:tc>
          <w:tcPr>
            <w:tcW w:w="1842" w:type="dxa"/>
            <w:vAlign w:val="center"/>
          </w:tcPr>
          <w:p w14:paraId="6DB05E87" w14:textId="47219103" w:rsidR="00A73799" w:rsidRPr="00B42021" w:rsidRDefault="00A73799" w:rsidP="00A73799">
            <w:pPr>
              <w:jc w:val="center"/>
              <w:rPr>
                <w:rFonts w:ascii="Tahoma" w:hAnsi="Tahoma" w:cs="Tahoma"/>
                <w:i/>
                <w:color w:val="FF0000"/>
                <w:sz w:val="18"/>
                <w:szCs w:val="18"/>
              </w:rPr>
            </w:pPr>
            <w:r w:rsidRPr="00B42021">
              <w:rPr>
                <w:rFonts w:ascii="Tahoma" w:hAnsi="Tahoma" w:cs="Tahoma"/>
                <w:i/>
                <w:color w:val="FF0000"/>
                <w:sz w:val="18"/>
                <w:szCs w:val="18"/>
              </w:rPr>
              <w:t xml:space="preserve">Заполняется </w:t>
            </w:r>
            <w:r>
              <w:rPr>
                <w:rFonts w:ascii="Tahoma" w:hAnsi="Tahoma" w:cs="Tahoma"/>
                <w:i/>
                <w:color w:val="FF0000"/>
                <w:sz w:val="18"/>
                <w:szCs w:val="18"/>
              </w:rPr>
              <w:br/>
            </w:r>
            <w:r w:rsidRPr="00B42021">
              <w:rPr>
                <w:rFonts w:ascii="Tahoma" w:hAnsi="Tahoma" w:cs="Tahoma"/>
                <w:i/>
                <w:color w:val="FF0000"/>
                <w:sz w:val="18"/>
                <w:szCs w:val="18"/>
              </w:rPr>
              <w:t>Участником</w:t>
            </w:r>
          </w:p>
        </w:tc>
        <w:tc>
          <w:tcPr>
            <w:tcW w:w="2373" w:type="dxa"/>
            <w:vAlign w:val="center"/>
          </w:tcPr>
          <w:p w14:paraId="22275329" w14:textId="6DC504DE" w:rsidR="00A73799" w:rsidRDefault="00A73799" w:rsidP="00A73799">
            <w:pPr>
              <w:jc w:val="center"/>
              <w:rPr>
                <w:rFonts w:ascii="Tahoma" w:hAnsi="Tahoma" w:cs="Tahoma"/>
                <w:i/>
                <w:color w:val="FF0000"/>
                <w:sz w:val="18"/>
                <w:szCs w:val="18"/>
              </w:rPr>
            </w:pPr>
            <w:r>
              <w:rPr>
                <w:rFonts w:ascii="Tahoma" w:hAnsi="Tahoma" w:cs="Tahoma"/>
                <w:i/>
                <w:color w:val="FF0000"/>
                <w:sz w:val="18"/>
                <w:szCs w:val="18"/>
              </w:rPr>
              <w:t>Заполняется</w:t>
            </w:r>
            <w:r>
              <w:rPr>
                <w:rFonts w:ascii="Tahoma" w:hAnsi="Tahoma" w:cs="Tahoma"/>
                <w:i/>
                <w:color w:val="FF0000"/>
                <w:sz w:val="18"/>
                <w:szCs w:val="18"/>
              </w:rPr>
              <w:br/>
            </w:r>
            <w:r w:rsidRPr="00B42021">
              <w:rPr>
                <w:rFonts w:ascii="Tahoma" w:hAnsi="Tahoma" w:cs="Tahoma"/>
                <w:i/>
                <w:color w:val="FF0000"/>
                <w:sz w:val="18"/>
                <w:szCs w:val="18"/>
              </w:rPr>
              <w:t>Участником</w:t>
            </w:r>
          </w:p>
        </w:tc>
      </w:tr>
      <w:tr w:rsidR="00A73799" w:rsidRPr="003777F1" w14:paraId="6C98BB64" w14:textId="77777777" w:rsidTr="00EB74F0">
        <w:trPr>
          <w:trHeight w:val="687"/>
        </w:trPr>
        <w:tc>
          <w:tcPr>
            <w:tcW w:w="2019" w:type="dxa"/>
            <w:gridSpan w:val="2"/>
            <w:vAlign w:val="center"/>
          </w:tcPr>
          <w:p w14:paraId="0CF15491" w14:textId="142CF32E"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в том числе стоимость МТР Подрядчика</w:t>
            </w:r>
          </w:p>
        </w:tc>
        <w:tc>
          <w:tcPr>
            <w:tcW w:w="1955" w:type="dxa"/>
            <w:vAlign w:val="center"/>
          </w:tcPr>
          <w:p w14:paraId="214608B5" w14:textId="2C07C3EE" w:rsidR="00A73799" w:rsidRPr="0068594D" w:rsidRDefault="00A73799" w:rsidP="00A73799">
            <w:pPr>
              <w:suppressAutoHyphens/>
              <w:jc w:val="center"/>
              <w:rPr>
                <w:rFonts w:ascii="Tahoma" w:hAnsi="Tahoma" w:cs="Tahoma"/>
                <w:bCs/>
                <w:iCs/>
                <w:sz w:val="18"/>
                <w:szCs w:val="18"/>
              </w:rPr>
            </w:pPr>
            <w:r>
              <w:rPr>
                <w:rFonts w:ascii="Tahoma" w:hAnsi="Tahoma" w:cs="Tahoma"/>
                <w:bCs/>
                <w:iCs/>
                <w:sz w:val="18"/>
                <w:szCs w:val="18"/>
              </w:rPr>
              <w:t>-</w:t>
            </w:r>
          </w:p>
        </w:tc>
        <w:tc>
          <w:tcPr>
            <w:tcW w:w="2127" w:type="dxa"/>
            <w:vAlign w:val="center"/>
          </w:tcPr>
          <w:p w14:paraId="3F8DD7E7" w14:textId="1ECEA71A" w:rsidR="00A73799" w:rsidRPr="00A73799" w:rsidRDefault="00A73799" w:rsidP="00A73799">
            <w:pPr>
              <w:suppressAutoHyphens/>
              <w:jc w:val="center"/>
              <w:rPr>
                <w:rFonts w:ascii="Tahoma" w:hAnsi="Tahoma" w:cs="Tahoma"/>
                <w:bCs/>
                <w:iCs/>
                <w:sz w:val="18"/>
                <w:szCs w:val="18"/>
              </w:rPr>
            </w:pPr>
            <w:r w:rsidRPr="00A73799">
              <w:rPr>
                <w:rFonts w:ascii="Tahoma" w:hAnsi="Tahoma" w:cs="Tahoma"/>
                <w:bCs/>
                <w:iCs/>
                <w:sz w:val="18"/>
                <w:szCs w:val="18"/>
              </w:rPr>
              <w:t>292 845,96</w:t>
            </w:r>
          </w:p>
        </w:tc>
        <w:tc>
          <w:tcPr>
            <w:tcW w:w="1842" w:type="dxa"/>
            <w:vAlign w:val="center"/>
          </w:tcPr>
          <w:p w14:paraId="16C8CCEA" w14:textId="5C65DE9A" w:rsidR="00A73799" w:rsidRPr="00B42021" w:rsidRDefault="00A73799" w:rsidP="00A73799">
            <w:pPr>
              <w:jc w:val="center"/>
              <w:rPr>
                <w:rFonts w:ascii="Tahoma" w:hAnsi="Tahoma" w:cs="Tahoma"/>
                <w:i/>
                <w:color w:val="FF0000"/>
                <w:sz w:val="18"/>
                <w:szCs w:val="18"/>
              </w:rPr>
            </w:pPr>
            <w:r w:rsidRPr="00B42021">
              <w:rPr>
                <w:rFonts w:ascii="Tahoma" w:hAnsi="Tahoma" w:cs="Tahoma"/>
                <w:i/>
                <w:color w:val="FF0000"/>
                <w:sz w:val="18"/>
                <w:szCs w:val="18"/>
              </w:rPr>
              <w:t xml:space="preserve">Заполняется </w:t>
            </w:r>
            <w:r>
              <w:rPr>
                <w:rFonts w:ascii="Tahoma" w:hAnsi="Tahoma" w:cs="Tahoma"/>
                <w:i/>
                <w:color w:val="FF0000"/>
                <w:sz w:val="18"/>
                <w:szCs w:val="18"/>
              </w:rPr>
              <w:br/>
            </w:r>
            <w:r w:rsidRPr="00B42021">
              <w:rPr>
                <w:rFonts w:ascii="Tahoma" w:hAnsi="Tahoma" w:cs="Tahoma"/>
                <w:i/>
                <w:color w:val="FF0000"/>
                <w:sz w:val="18"/>
                <w:szCs w:val="18"/>
              </w:rPr>
              <w:t>Участником</w:t>
            </w:r>
          </w:p>
        </w:tc>
        <w:tc>
          <w:tcPr>
            <w:tcW w:w="2373" w:type="dxa"/>
            <w:vAlign w:val="center"/>
          </w:tcPr>
          <w:p w14:paraId="3069F996" w14:textId="4B199CED" w:rsidR="00A73799" w:rsidRDefault="00A73799" w:rsidP="00A73799">
            <w:pPr>
              <w:jc w:val="center"/>
              <w:rPr>
                <w:rFonts w:ascii="Tahoma" w:hAnsi="Tahoma" w:cs="Tahoma"/>
                <w:i/>
                <w:color w:val="FF0000"/>
                <w:sz w:val="18"/>
                <w:szCs w:val="18"/>
              </w:rPr>
            </w:pPr>
            <w:r>
              <w:rPr>
                <w:rFonts w:ascii="Tahoma" w:hAnsi="Tahoma" w:cs="Tahoma"/>
                <w:i/>
                <w:color w:val="FF0000"/>
                <w:sz w:val="18"/>
                <w:szCs w:val="18"/>
              </w:rPr>
              <w:t>Заполняется</w:t>
            </w:r>
            <w:r>
              <w:rPr>
                <w:rFonts w:ascii="Tahoma" w:hAnsi="Tahoma" w:cs="Tahoma"/>
                <w:i/>
                <w:color w:val="FF0000"/>
                <w:sz w:val="18"/>
                <w:szCs w:val="18"/>
              </w:rPr>
              <w:br/>
            </w:r>
            <w:r w:rsidRPr="00B42021">
              <w:rPr>
                <w:rFonts w:ascii="Tahoma" w:hAnsi="Tahoma" w:cs="Tahoma"/>
                <w:i/>
                <w:color w:val="FF0000"/>
                <w:sz w:val="18"/>
                <w:szCs w:val="18"/>
              </w:rPr>
              <w:t>Участником</w:t>
            </w:r>
          </w:p>
        </w:tc>
      </w:tr>
      <w:tr w:rsidR="00A73799" w:rsidRPr="003777F1" w14:paraId="3DEB7E23" w14:textId="77777777" w:rsidTr="002C3104">
        <w:trPr>
          <w:trHeight w:val="369"/>
        </w:trPr>
        <w:tc>
          <w:tcPr>
            <w:tcW w:w="7943" w:type="dxa"/>
            <w:gridSpan w:val="5"/>
            <w:vAlign w:val="center"/>
          </w:tcPr>
          <w:p w14:paraId="4A3A906D" w14:textId="21664706" w:rsidR="00A73799" w:rsidRPr="003777F1" w:rsidRDefault="00A73799" w:rsidP="00A73799">
            <w:pPr>
              <w:jc w:val="right"/>
              <w:rPr>
                <w:sz w:val="18"/>
                <w:szCs w:val="18"/>
              </w:rPr>
            </w:pPr>
            <w:r w:rsidRPr="00DA5A97">
              <w:rPr>
                <w:rFonts w:ascii="Tahoma" w:hAnsi="Tahoma" w:cs="Tahoma"/>
                <w:sz w:val="18"/>
                <w:szCs w:val="18"/>
              </w:rPr>
              <w:t>Итого по лоту, (без НДС):</w:t>
            </w:r>
          </w:p>
        </w:tc>
        <w:tc>
          <w:tcPr>
            <w:tcW w:w="2373" w:type="dxa"/>
            <w:vAlign w:val="center"/>
          </w:tcPr>
          <w:p w14:paraId="43C37EFD" w14:textId="77777777" w:rsidR="00A73799" w:rsidRPr="003777F1" w:rsidRDefault="00A73799" w:rsidP="00A73799">
            <w:pPr>
              <w:rPr>
                <w:sz w:val="18"/>
                <w:szCs w:val="18"/>
              </w:rPr>
            </w:pPr>
          </w:p>
        </w:tc>
      </w:tr>
      <w:tr w:rsidR="00A73799" w:rsidRPr="003777F1" w14:paraId="06A99E42" w14:textId="77777777" w:rsidTr="00C81A6A">
        <w:trPr>
          <w:trHeight w:val="401"/>
        </w:trPr>
        <w:tc>
          <w:tcPr>
            <w:tcW w:w="7943" w:type="dxa"/>
            <w:gridSpan w:val="5"/>
            <w:vAlign w:val="center"/>
          </w:tcPr>
          <w:p w14:paraId="1A145793" w14:textId="0A9AFEF3" w:rsidR="00A73799" w:rsidRPr="003777F1" w:rsidRDefault="00A73799" w:rsidP="00A73799">
            <w:pPr>
              <w:jc w:val="right"/>
              <w:rPr>
                <w:sz w:val="18"/>
                <w:szCs w:val="18"/>
              </w:rPr>
            </w:pPr>
            <w:r w:rsidRPr="00DA5A97">
              <w:rPr>
                <w:rFonts w:ascii="Tahoma" w:hAnsi="Tahoma" w:cs="Tahoma"/>
                <w:sz w:val="18"/>
                <w:szCs w:val="18"/>
              </w:rPr>
              <w:t>НДС (20%):</w:t>
            </w:r>
          </w:p>
        </w:tc>
        <w:tc>
          <w:tcPr>
            <w:tcW w:w="2373" w:type="dxa"/>
            <w:vAlign w:val="center"/>
          </w:tcPr>
          <w:p w14:paraId="19705CED" w14:textId="77777777" w:rsidR="00A73799" w:rsidRPr="003777F1" w:rsidRDefault="00A73799" w:rsidP="00A73799">
            <w:pPr>
              <w:rPr>
                <w:sz w:val="18"/>
                <w:szCs w:val="18"/>
              </w:rPr>
            </w:pPr>
          </w:p>
        </w:tc>
      </w:tr>
      <w:tr w:rsidR="00A73799" w:rsidRPr="003777F1" w14:paraId="7EE74382" w14:textId="77777777" w:rsidTr="0086583E">
        <w:trPr>
          <w:trHeight w:val="401"/>
        </w:trPr>
        <w:tc>
          <w:tcPr>
            <w:tcW w:w="7943" w:type="dxa"/>
            <w:gridSpan w:val="5"/>
            <w:vAlign w:val="center"/>
          </w:tcPr>
          <w:p w14:paraId="22EF240F" w14:textId="11BC6541" w:rsidR="00A73799" w:rsidRPr="003777F1" w:rsidRDefault="00A73799" w:rsidP="00A73799">
            <w:pPr>
              <w:jc w:val="right"/>
              <w:rPr>
                <w:sz w:val="18"/>
                <w:szCs w:val="18"/>
              </w:rPr>
            </w:pPr>
            <w:r w:rsidRPr="00DA5A97">
              <w:rPr>
                <w:rFonts w:ascii="Tahoma" w:hAnsi="Tahoma" w:cs="Tahoma"/>
                <w:sz w:val="18"/>
                <w:szCs w:val="18"/>
              </w:rPr>
              <w:t>Всего с учетом НДС (20 %):</w:t>
            </w:r>
          </w:p>
        </w:tc>
        <w:tc>
          <w:tcPr>
            <w:tcW w:w="2373" w:type="dxa"/>
            <w:vAlign w:val="center"/>
          </w:tcPr>
          <w:p w14:paraId="4B470713" w14:textId="77777777" w:rsidR="00A73799" w:rsidRPr="003777F1" w:rsidRDefault="00A73799" w:rsidP="00A73799">
            <w:pPr>
              <w:rPr>
                <w:sz w:val="18"/>
                <w:szCs w:val="18"/>
              </w:rPr>
            </w:pPr>
          </w:p>
        </w:tc>
      </w:tr>
    </w:tbl>
    <w:p w14:paraId="0915C9BE" w14:textId="77777777" w:rsidR="00462E11" w:rsidRDefault="00462E11" w:rsidP="00462E11">
      <w:pPr>
        <w:suppressAutoHyphens/>
        <w:autoSpaceDE w:val="0"/>
        <w:autoSpaceDN w:val="0"/>
        <w:adjustRightInd w:val="0"/>
        <w:jc w:val="both"/>
        <w:rPr>
          <w:rFonts w:ascii="Tahoma" w:hAnsi="Tahoma" w:cs="Tahoma"/>
          <w:sz w:val="18"/>
          <w:szCs w:val="18"/>
        </w:rPr>
      </w:pPr>
    </w:p>
    <w:p w14:paraId="23E926B6" w14:textId="016956B4" w:rsidR="00462E11" w:rsidRPr="007D118E" w:rsidRDefault="00D308EA" w:rsidP="00462E11">
      <w:pPr>
        <w:suppressAutoHyphens/>
        <w:jc w:val="both"/>
        <w:rPr>
          <w:rFonts w:ascii="Tahoma" w:hAnsi="Tahoma" w:cs="Tahoma"/>
          <w:i/>
          <w:sz w:val="16"/>
          <w:szCs w:val="16"/>
        </w:rPr>
      </w:pPr>
      <w:r>
        <w:rPr>
          <w:rFonts w:ascii="Tahoma" w:hAnsi="Tahoma" w:cs="Tahoma"/>
          <w:i/>
          <w:sz w:val="16"/>
          <w:szCs w:val="16"/>
        </w:rPr>
        <w:t xml:space="preserve">* </w:t>
      </w:r>
      <w:r w:rsidR="00462E11" w:rsidRPr="007D118E">
        <w:rPr>
          <w:rFonts w:ascii="Tahoma" w:hAnsi="Tahoma" w:cs="Tahoma"/>
          <w:i/>
          <w:sz w:val="16"/>
          <w:szCs w:val="16"/>
        </w:rPr>
        <w:t>Для предельной стоимости, разработанной по сметно-нормативной базе ФЕР (по СНБ ФЕР), участником в столбце 5 указывается понижающий коэффициент к предельной стоимости ≤ 1,00 (меньше или равное 1), включающий не более двух знаков после запятой. Расчёт поправочного индекса не требуется.</w:t>
      </w:r>
    </w:p>
    <w:p w14:paraId="427EDFCC" w14:textId="1EA130FA" w:rsidR="00462E11" w:rsidRDefault="00582CF5" w:rsidP="00462E11">
      <w:pPr>
        <w:suppressAutoHyphens/>
        <w:jc w:val="both"/>
        <w:rPr>
          <w:rFonts w:ascii="Tahoma" w:hAnsi="Tahoma" w:cs="Tahoma"/>
          <w:i/>
          <w:sz w:val="16"/>
          <w:szCs w:val="16"/>
        </w:rPr>
      </w:pPr>
      <w:r>
        <w:rPr>
          <w:rFonts w:ascii="Tahoma" w:hAnsi="Tahoma" w:cs="Tahoma"/>
          <w:i/>
          <w:sz w:val="16"/>
          <w:szCs w:val="16"/>
        </w:rPr>
        <w:t xml:space="preserve">** </w:t>
      </w:r>
      <w:r w:rsidR="00462E11">
        <w:rPr>
          <w:rFonts w:ascii="Tahoma" w:hAnsi="Tahoma" w:cs="Tahoma"/>
          <w:i/>
          <w:sz w:val="16"/>
          <w:szCs w:val="16"/>
        </w:rPr>
        <w:t xml:space="preserve">Ценовое предложение (столбец </w:t>
      </w:r>
      <w:r w:rsidR="0005634E">
        <w:rPr>
          <w:rFonts w:ascii="Tahoma" w:hAnsi="Tahoma" w:cs="Tahoma"/>
          <w:i/>
          <w:sz w:val="16"/>
          <w:szCs w:val="16"/>
        </w:rPr>
        <w:t>6</w:t>
      </w:r>
      <w:r w:rsidR="00462E11" w:rsidRPr="007D118E">
        <w:rPr>
          <w:rFonts w:ascii="Tahoma" w:hAnsi="Tahoma" w:cs="Tahoma"/>
          <w:i/>
          <w:sz w:val="16"/>
          <w:szCs w:val="16"/>
        </w:rPr>
        <w:t>) должно полностью соответствовать произведению начальной (максимальной) цене договора (цене лота) в руб. (без учёта НДС) на заявленный Участником предельный индекс. Итоговая сумма должна включать не более двух знаков после запятой.</w:t>
      </w:r>
    </w:p>
    <w:p w14:paraId="28E096A0" w14:textId="592AF631" w:rsidR="00494993" w:rsidRDefault="00494993" w:rsidP="00462E11">
      <w:pPr>
        <w:suppressAutoHyphens/>
        <w:jc w:val="both"/>
        <w:rPr>
          <w:rFonts w:ascii="Tahoma" w:hAnsi="Tahoma" w:cs="Tahoma"/>
          <w:i/>
          <w:sz w:val="16"/>
          <w:szCs w:val="16"/>
        </w:rPr>
      </w:pPr>
    </w:p>
    <w:p w14:paraId="15836163" w14:textId="77777777" w:rsidR="00494993" w:rsidRPr="00494993" w:rsidRDefault="00494993" w:rsidP="00494993">
      <w:pPr>
        <w:autoSpaceDE w:val="0"/>
        <w:autoSpaceDN w:val="0"/>
        <w:adjustRightInd w:val="0"/>
        <w:jc w:val="both"/>
        <w:rPr>
          <w:rFonts w:ascii="Tahoma" w:hAnsi="Tahoma" w:cs="Tahoma"/>
          <w:sz w:val="18"/>
          <w:szCs w:val="18"/>
        </w:rPr>
      </w:pPr>
      <w:r w:rsidRPr="00494993">
        <w:rPr>
          <w:rFonts w:ascii="Tahoma" w:hAnsi="Tahoma" w:cs="Tahoma"/>
          <w:sz w:val="18"/>
          <w:szCs w:val="18"/>
        </w:rPr>
        <w:t>Приложение к коммерческому предложению:</w:t>
      </w:r>
    </w:p>
    <w:p w14:paraId="6033A7D7" w14:textId="3D0F961D" w:rsidR="00494993" w:rsidRPr="00494993" w:rsidRDefault="00494993" w:rsidP="00494993">
      <w:pPr>
        <w:rPr>
          <w:rFonts w:ascii="Tahoma" w:hAnsi="Tahoma" w:cs="Tahoma"/>
          <w:i/>
          <w:sz w:val="18"/>
          <w:szCs w:val="18"/>
        </w:rPr>
      </w:pPr>
      <w:bookmarkStart w:id="0" w:name="_GoBack"/>
      <w:r w:rsidRPr="00494993">
        <w:rPr>
          <w:rFonts w:ascii="Tahoma" w:hAnsi="Tahoma" w:cs="Tahoma"/>
          <w:i/>
          <w:sz w:val="18"/>
          <w:szCs w:val="18"/>
        </w:rPr>
        <w:t xml:space="preserve">Обосновывающие документы: сметы, калькуляции, расчеты (формат </w:t>
      </w:r>
      <w:proofErr w:type="spellStart"/>
      <w:r w:rsidRPr="00494993">
        <w:rPr>
          <w:rFonts w:ascii="Tahoma" w:hAnsi="Tahoma" w:cs="Tahoma"/>
          <w:i/>
          <w:sz w:val="18"/>
          <w:szCs w:val="18"/>
        </w:rPr>
        <w:t>Excel</w:t>
      </w:r>
      <w:proofErr w:type="spellEnd"/>
      <w:r w:rsidRPr="00494993">
        <w:rPr>
          <w:rFonts w:ascii="Tahoma" w:hAnsi="Tahoma" w:cs="Tahoma"/>
          <w:i/>
          <w:sz w:val="18"/>
          <w:szCs w:val="18"/>
        </w:rPr>
        <w:t>) в текущих ценах, с приложением подтверждающих документов за подписью руководителя организации.</w:t>
      </w:r>
    </w:p>
    <w:bookmarkEnd w:id="0"/>
    <w:p w14:paraId="185C5A1F" w14:textId="73FF8473" w:rsidR="00462E11" w:rsidRDefault="00462E11" w:rsidP="00462E11">
      <w:pPr>
        <w:suppressAutoHyphens/>
        <w:autoSpaceDE w:val="0"/>
        <w:autoSpaceDN w:val="0"/>
        <w:adjustRightInd w:val="0"/>
        <w:jc w:val="both"/>
        <w:rPr>
          <w:rFonts w:ascii="Tahoma" w:hAnsi="Tahoma" w:cs="Tahoma"/>
          <w:sz w:val="18"/>
          <w:szCs w:val="18"/>
        </w:rPr>
      </w:pPr>
    </w:p>
    <w:p w14:paraId="29FA15E7" w14:textId="77777777" w:rsidR="00462E11" w:rsidRPr="00DA5A97" w:rsidRDefault="00462E11" w:rsidP="00462E11">
      <w:pPr>
        <w:suppressAutoHyphens/>
        <w:autoSpaceDE w:val="0"/>
        <w:autoSpaceDN w:val="0"/>
        <w:adjustRightInd w:val="0"/>
        <w:jc w:val="both"/>
        <w:rPr>
          <w:rFonts w:ascii="Tahoma" w:hAnsi="Tahoma" w:cs="Tahoma"/>
          <w:sz w:val="18"/>
          <w:szCs w:val="18"/>
        </w:rPr>
      </w:pPr>
      <w:r w:rsidRPr="00DA5A97">
        <w:rPr>
          <w:rFonts w:ascii="Tahoma" w:hAnsi="Tahoma" w:cs="Tahoma"/>
          <w:sz w:val="18"/>
          <w:szCs w:val="18"/>
        </w:rPr>
        <w:t>Данное Коммерческое предложение подается с полным пониманием того, что:</w:t>
      </w:r>
    </w:p>
    <w:p w14:paraId="7A27130F"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 xml:space="preserve"> Стоимость товаров (работ, услуг) должна включать в себя суммы всех налогов, в том числе НДС (</w:t>
      </w:r>
      <w:r w:rsidRPr="00DA5A97">
        <w:rPr>
          <w:rFonts w:ascii="Tahoma" w:hAnsi="Tahoma" w:cs="Tahoma"/>
          <w:sz w:val="18"/>
          <w:szCs w:val="18"/>
          <w:u w:val="single"/>
        </w:rPr>
        <w:t>если Участник закупки является плательщиком НДС</w:t>
      </w:r>
      <w:r w:rsidRPr="00DA5A9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481325FA"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1A4C7A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накладные расходы и рентабельность работ;</w:t>
      </w:r>
    </w:p>
    <w:p w14:paraId="498C37B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затраты на эксплуатацию машин и механизмов в необходимом для реализации Договора объеме;</w:t>
      </w:r>
    </w:p>
    <w:p w14:paraId="234276D2"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lastRenderedPageBreak/>
        <w:t>командировочные расходы;</w:t>
      </w:r>
    </w:p>
    <w:p w14:paraId="47D51C1F"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пошлины и сборы, предусмотренных законодательством Российской Федерации, до уплаты НДС;</w:t>
      </w:r>
    </w:p>
    <w:p w14:paraId="55A4B630"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непредвиденные расходы</w:t>
      </w:r>
    </w:p>
    <w:p w14:paraId="2AEE42FB"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118C4E1C"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09C4A45C" w14:textId="77777777" w:rsidR="003D44B5" w:rsidRPr="000C43D7" w:rsidRDefault="003D44B5" w:rsidP="003D44B5">
      <w:pPr>
        <w:suppressAutoHyphens/>
        <w:autoSpaceDE w:val="0"/>
        <w:autoSpaceDN w:val="0"/>
        <w:adjustRightInd w:val="0"/>
        <w:jc w:val="both"/>
        <w:rPr>
          <w:rFonts w:ascii="Tahoma" w:hAnsi="Tahoma" w:cs="Tahoma"/>
          <w:sz w:val="16"/>
          <w:szCs w:val="16"/>
        </w:rPr>
      </w:pPr>
    </w:p>
    <w:p w14:paraId="57E21E62" w14:textId="77777777" w:rsidR="003D44B5" w:rsidRPr="00462E11" w:rsidRDefault="003D44B5" w:rsidP="003D44B5">
      <w:pPr>
        <w:suppressAutoHyphens/>
        <w:autoSpaceDE w:val="0"/>
        <w:autoSpaceDN w:val="0"/>
        <w:adjustRightInd w:val="0"/>
        <w:jc w:val="both"/>
        <w:rPr>
          <w:rFonts w:ascii="Tahoma" w:hAnsi="Tahoma" w:cs="Tahoma"/>
          <w:sz w:val="18"/>
          <w:szCs w:val="18"/>
        </w:rPr>
      </w:pPr>
      <w:r w:rsidRPr="00462E11">
        <w:rPr>
          <w:rFonts w:ascii="Tahoma" w:hAnsi="Tahoma" w:cs="Tahoma"/>
          <w:sz w:val="18"/>
          <w:szCs w:val="18"/>
        </w:rPr>
        <w:t xml:space="preserve">Руководитель организации                    </w:t>
      </w:r>
      <w:proofErr w:type="gramStart"/>
      <w:r w:rsidRPr="00462E11">
        <w:rPr>
          <w:rFonts w:ascii="Tahoma" w:hAnsi="Tahoma" w:cs="Tahoma"/>
          <w:sz w:val="18"/>
          <w:szCs w:val="18"/>
        </w:rPr>
        <w:t xml:space="preserve">   (</w:t>
      </w:r>
      <w:proofErr w:type="gramEnd"/>
      <w:r w:rsidRPr="00462E11">
        <w:rPr>
          <w:rFonts w:ascii="Tahoma" w:hAnsi="Tahoma" w:cs="Tahoma"/>
          <w:sz w:val="18"/>
          <w:szCs w:val="18"/>
        </w:rPr>
        <w:t xml:space="preserve">подпись)                                             (Ф.И.О.)                                                                                                               </w:t>
      </w:r>
    </w:p>
    <w:p w14:paraId="18B481F3" w14:textId="77777777" w:rsidR="003D44B5" w:rsidRPr="00462E11" w:rsidRDefault="003D44B5" w:rsidP="003D44B5">
      <w:pPr>
        <w:suppressAutoHyphens/>
        <w:autoSpaceDE w:val="0"/>
        <w:autoSpaceDN w:val="0"/>
        <w:adjustRightInd w:val="0"/>
        <w:jc w:val="both"/>
        <w:rPr>
          <w:rFonts w:ascii="Tahoma" w:hAnsi="Tahoma" w:cs="Tahoma"/>
          <w:i/>
          <w:iCs/>
          <w:sz w:val="18"/>
          <w:szCs w:val="18"/>
        </w:rPr>
      </w:pPr>
      <w:r w:rsidRPr="00462E11">
        <w:rPr>
          <w:rFonts w:ascii="Tahoma" w:hAnsi="Tahoma" w:cs="Tahoma"/>
          <w:sz w:val="18"/>
          <w:szCs w:val="18"/>
        </w:rPr>
        <w:t xml:space="preserve">М.П.   (печать обязательна)         </w:t>
      </w:r>
    </w:p>
    <w:p w14:paraId="5FEA13C7" w14:textId="77777777" w:rsidR="003D44B5" w:rsidRPr="00462E11" w:rsidRDefault="003D44B5" w:rsidP="003D44B5">
      <w:pPr>
        <w:tabs>
          <w:tab w:val="left" w:pos="0"/>
          <w:tab w:val="left" w:pos="284"/>
          <w:tab w:val="left" w:pos="4140"/>
        </w:tabs>
        <w:suppressAutoHyphens/>
        <w:jc w:val="both"/>
        <w:rPr>
          <w:sz w:val="18"/>
          <w:szCs w:val="18"/>
        </w:rPr>
      </w:pPr>
    </w:p>
    <w:p w14:paraId="3205A497" w14:textId="23F5F8DA" w:rsidR="003D44B5" w:rsidRDefault="003D44B5" w:rsidP="003D44B5">
      <w:pPr>
        <w:tabs>
          <w:tab w:val="left" w:pos="0"/>
          <w:tab w:val="left" w:pos="284"/>
          <w:tab w:val="left" w:pos="4140"/>
        </w:tabs>
        <w:suppressAutoHyphens/>
        <w:jc w:val="both"/>
        <w:rPr>
          <w:rFonts w:ascii="Tahoma" w:hAnsi="Tahoma" w:cs="Tahoma"/>
          <w:sz w:val="18"/>
          <w:szCs w:val="18"/>
        </w:rPr>
      </w:pPr>
    </w:p>
    <w:p w14:paraId="2E588E5A" w14:textId="2D0C271F" w:rsidR="00454D71" w:rsidRDefault="00454D71" w:rsidP="003D44B5">
      <w:pPr>
        <w:tabs>
          <w:tab w:val="left" w:pos="0"/>
          <w:tab w:val="left" w:pos="284"/>
          <w:tab w:val="left" w:pos="4140"/>
        </w:tabs>
        <w:suppressAutoHyphens/>
        <w:jc w:val="both"/>
        <w:rPr>
          <w:rFonts w:ascii="Tahoma" w:hAnsi="Tahoma" w:cs="Tahoma"/>
          <w:sz w:val="18"/>
          <w:szCs w:val="18"/>
        </w:rPr>
      </w:pPr>
    </w:p>
    <w:p w14:paraId="46459785" w14:textId="45E68920" w:rsidR="00454D71" w:rsidRDefault="00454D71" w:rsidP="003D44B5">
      <w:pPr>
        <w:tabs>
          <w:tab w:val="left" w:pos="0"/>
          <w:tab w:val="left" w:pos="284"/>
          <w:tab w:val="left" w:pos="4140"/>
        </w:tabs>
        <w:suppressAutoHyphens/>
        <w:jc w:val="both"/>
        <w:rPr>
          <w:rFonts w:ascii="Tahoma" w:hAnsi="Tahoma" w:cs="Tahoma"/>
          <w:sz w:val="18"/>
          <w:szCs w:val="18"/>
        </w:rPr>
      </w:pPr>
    </w:p>
    <w:p w14:paraId="38276D16" w14:textId="52327CD9" w:rsidR="00454D71" w:rsidRDefault="00454D71" w:rsidP="003D44B5">
      <w:pPr>
        <w:tabs>
          <w:tab w:val="left" w:pos="0"/>
          <w:tab w:val="left" w:pos="284"/>
          <w:tab w:val="left" w:pos="4140"/>
        </w:tabs>
        <w:suppressAutoHyphens/>
        <w:jc w:val="both"/>
        <w:rPr>
          <w:rFonts w:ascii="Tahoma" w:hAnsi="Tahoma" w:cs="Tahoma"/>
          <w:sz w:val="18"/>
          <w:szCs w:val="18"/>
        </w:rPr>
      </w:pPr>
    </w:p>
    <w:p w14:paraId="75EC7C0D" w14:textId="74413D8F" w:rsidR="00454D71" w:rsidRDefault="00454D71" w:rsidP="003D44B5">
      <w:pPr>
        <w:tabs>
          <w:tab w:val="left" w:pos="0"/>
          <w:tab w:val="left" w:pos="284"/>
          <w:tab w:val="left" w:pos="4140"/>
        </w:tabs>
        <w:suppressAutoHyphens/>
        <w:jc w:val="both"/>
        <w:rPr>
          <w:rFonts w:ascii="Tahoma" w:hAnsi="Tahoma" w:cs="Tahoma"/>
          <w:sz w:val="18"/>
          <w:szCs w:val="18"/>
        </w:rPr>
      </w:pPr>
    </w:p>
    <w:p w14:paraId="05E39BE0" w14:textId="52C5AB38" w:rsidR="00454D71" w:rsidRDefault="00454D71" w:rsidP="003D44B5">
      <w:pPr>
        <w:tabs>
          <w:tab w:val="left" w:pos="0"/>
          <w:tab w:val="left" w:pos="284"/>
          <w:tab w:val="left" w:pos="4140"/>
        </w:tabs>
        <w:suppressAutoHyphens/>
        <w:jc w:val="both"/>
        <w:rPr>
          <w:rFonts w:ascii="Tahoma" w:hAnsi="Tahoma" w:cs="Tahoma"/>
          <w:sz w:val="18"/>
          <w:szCs w:val="18"/>
        </w:rPr>
      </w:pPr>
    </w:p>
    <w:p w14:paraId="044662CE" w14:textId="068EFC7F" w:rsidR="00454D71" w:rsidRDefault="00454D71" w:rsidP="003D44B5">
      <w:pPr>
        <w:tabs>
          <w:tab w:val="left" w:pos="0"/>
          <w:tab w:val="left" w:pos="284"/>
          <w:tab w:val="left" w:pos="4140"/>
        </w:tabs>
        <w:suppressAutoHyphens/>
        <w:jc w:val="both"/>
        <w:rPr>
          <w:rFonts w:ascii="Tahoma" w:hAnsi="Tahoma" w:cs="Tahoma"/>
          <w:sz w:val="18"/>
          <w:szCs w:val="18"/>
        </w:rPr>
      </w:pPr>
    </w:p>
    <w:p w14:paraId="367959D2" w14:textId="725DA499" w:rsidR="00454D71" w:rsidRDefault="00454D71" w:rsidP="003D44B5">
      <w:pPr>
        <w:tabs>
          <w:tab w:val="left" w:pos="0"/>
          <w:tab w:val="left" w:pos="284"/>
          <w:tab w:val="left" w:pos="4140"/>
        </w:tabs>
        <w:suppressAutoHyphens/>
        <w:jc w:val="both"/>
        <w:rPr>
          <w:rFonts w:ascii="Tahoma" w:hAnsi="Tahoma" w:cs="Tahoma"/>
          <w:sz w:val="18"/>
          <w:szCs w:val="18"/>
        </w:rPr>
      </w:pPr>
    </w:p>
    <w:p w14:paraId="0D80670A" w14:textId="7C5534A7" w:rsidR="00454D71" w:rsidRDefault="00454D71" w:rsidP="003D44B5">
      <w:pPr>
        <w:tabs>
          <w:tab w:val="left" w:pos="0"/>
          <w:tab w:val="left" w:pos="284"/>
          <w:tab w:val="left" w:pos="4140"/>
        </w:tabs>
        <w:suppressAutoHyphens/>
        <w:jc w:val="both"/>
        <w:rPr>
          <w:rFonts w:ascii="Tahoma" w:hAnsi="Tahoma" w:cs="Tahoma"/>
          <w:sz w:val="18"/>
          <w:szCs w:val="18"/>
        </w:rPr>
      </w:pPr>
    </w:p>
    <w:p w14:paraId="6BD1DFEE" w14:textId="1B515E3B" w:rsidR="00454D71" w:rsidRDefault="00454D71" w:rsidP="003D44B5">
      <w:pPr>
        <w:tabs>
          <w:tab w:val="left" w:pos="0"/>
          <w:tab w:val="left" w:pos="284"/>
          <w:tab w:val="left" w:pos="4140"/>
        </w:tabs>
        <w:suppressAutoHyphens/>
        <w:jc w:val="both"/>
        <w:rPr>
          <w:rFonts w:ascii="Tahoma" w:hAnsi="Tahoma" w:cs="Tahoma"/>
          <w:sz w:val="18"/>
          <w:szCs w:val="18"/>
        </w:rPr>
      </w:pPr>
    </w:p>
    <w:p w14:paraId="1B98AE11" w14:textId="5D3AEC71" w:rsidR="00454D71" w:rsidRDefault="00454D71" w:rsidP="003D44B5">
      <w:pPr>
        <w:tabs>
          <w:tab w:val="left" w:pos="0"/>
          <w:tab w:val="left" w:pos="284"/>
          <w:tab w:val="left" w:pos="4140"/>
        </w:tabs>
        <w:suppressAutoHyphens/>
        <w:jc w:val="both"/>
        <w:rPr>
          <w:rFonts w:ascii="Tahoma" w:hAnsi="Tahoma" w:cs="Tahoma"/>
          <w:sz w:val="18"/>
          <w:szCs w:val="18"/>
        </w:rPr>
      </w:pPr>
    </w:p>
    <w:p w14:paraId="388D82A5" w14:textId="53B2E74F" w:rsidR="00454D71" w:rsidRDefault="00454D71" w:rsidP="003D44B5">
      <w:pPr>
        <w:tabs>
          <w:tab w:val="left" w:pos="0"/>
          <w:tab w:val="left" w:pos="284"/>
          <w:tab w:val="left" w:pos="4140"/>
        </w:tabs>
        <w:suppressAutoHyphens/>
        <w:jc w:val="both"/>
        <w:rPr>
          <w:rFonts w:ascii="Tahoma" w:hAnsi="Tahoma" w:cs="Tahoma"/>
          <w:sz w:val="18"/>
          <w:szCs w:val="18"/>
        </w:rPr>
      </w:pPr>
    </w:p>
    <w:p w14:paraId="1160A73B" w14:textId="7CB7205F" w:rsidR="00454D71" w:rsidRDefault="00454D71" w:rsidP="003D44B5">
      <w:pPr>
        <w:tabs>
          <w:tab w:val="left" w:pos="0"/>
          <w:tab w:val="left" w:pos="284"/>
          <w:tab w:val="left" w:pos="4140"/>
        </w:tabs>
        <w:suppressAutoHyphens/>
        <w:jc w:val="both"/>
        <w:rPr>
          <w:rFonts w:ascii="Tahoma" w:hAnsi="Tahoma" w:cs="Tahoma"/>
          <w:sz w:val="18"/>
          <w:szCs w:val="18"/>
        </w:rPr>
      </w:pPr>
    </w:p>
    <w:p w14:paraId="1861E017" w14:textId="7696D5B1" w:rsidR="00454D71" w:rsidRDefault="00454D71" w:rsidP="003D44B5">
      <w:pPr>
        <w:tabs>
          <w:tab w:val="left" w:pos="0"/>
          <w:tab w:val="left" w:pos="284"/>
          <w:tab w:val="left" w:pos="4140"/>
        </w:tabs>
        <w:suppressAutoHyphens/>
        <w:jc w:val="both"/>
        <w:rPr>
          <w:rFonts w:ascii="Tahoma" w:hAnsi="Tahoma" w:cs="Tahoma"/>
          <w:sz w:val="18"/>
          <w:szCs w:val="18"/>
        </w:rPr>
      </w:pPr>
    </w:p>
    <w:p w14:paraId="1390E63B" w14:textId="0FE2FE9B" w:rsidR="00454D71" w:rsidRDefault="00454D71" w:rsidP="003D44B5">
      <w:pPr>
        <w:tabs>
          <w:tab w:val="left" w:pos="0"/>
          <w:tab w:val="left" w:pos="284"/>
          <w:tab w:val="left" w:pos="4140"/>
        </w:tabs>
        <w:suppressAutoHyphens/>
        <w:jc w:val="both"/>
        <w:rPr>
          <w:rFonts w:ascii="Tahoma" w:hAnsi="Tahoma" w:cs="Tahoma"/>
          <w:sz w:val="18"/>
          <w:szCs w:val="18"/>
        </w:rPr>
      </w:pPr>
    </w:p>
    <w:p w14:paraId="124E4BD7" w14:textId="307D4836" w:rsidR="00454D71" w:rsidRDefault="00454D71" w:rsidP="003D44B5">
      <w:pPr>
        <w:tabs>
          <w:tab w:val="left" w:pos="0"/>
          <w:tab w:val="left" w:pos="284"/>
          <w:tab w:val="left" w:pos="4140"/>
        </w:tabs>
        <w:suppressAutoHyphens/>
        <w:jc w:val="both"/>
        <w:rPr>
          <w:rFonts w:ascii="Tahoma" w:hAnsi="Tahoma" w:cs="Tahoma"/>
          <w:sz w:val="18"/>
          <w:szCs w:val="18"/>
        </w:rPr>
      </w:pPr>
    </w:p>
    <w:p w14:paraId="514812F0" w14:textId="39E19AD8" w:rsidR="00454D71" w:rsidRDefault="00454D71" w:rsidP="003D44B5">
      <w:pPr>
        <w:tabs>
          <w:tab w:val="left" w:pos="0"/>
          <w:tab w:val="left" w:pos="284"/>
          <w:tab w:val="left" w:pos="4140"/>
        </w:tabs>
        <w:suppressAutoHyphens/>
        <w:jc w:val="both"/>
        <w:rPr>
          <w:rFonts w:ascii="Tahoma" w:hAnsi="Tahoma" w:cs="Tahoma"/>
          <w:sz w:val="18"/>
          <w:szCs w:val="18"/>
        </w:rPr>
      </w:pPr>
    </w:p>
    <w:p w14:paraId="1EFE2657" w14:textId="181939F7" w:rsidR="00454D71" w:rsidRDefault="00454D71" w:rsidP="003D44B5">
      <w:pPr>
        <w:tabs>
          <w:tab w:val="left" w:pos="0"/>
          <w:tab w:val="left" w:pos="284"/>
          <w:tab w:val="left" w:pos="4140"/>
        </w:tabs>
        <w:suppressAutoHyphens/>
        <w:jc w:val="both"/>
        <w:rPr>
          <w:rFonts w:ascii="Tahoma" w:hAnsi="Tahoma" w:cs="Tahoma"/>
          <w:sz w:val="18"/>
          <w:szCs w:val="18"/>
        </w:rPr>
      </w:pPr>
    </w:p>
    <w:p w14:paraId="1AD174D3" w14:textId="7D0D16E8" w:rsidR="00454D71" w:rsidRDefault="00454D71" w:rsidP="003D44B5">
      <w:pPr>
        <w:tabs>
          <w:tab w:val="left" w:pos="0"/>
          <w:tab w:val="left" w:pos="284"/>
          <w:tab w:val="left" w:pos="4140"/>
        </w:tabs>
        <w:suppressAutoHyphens/>
        <w:jc w:val="both"/>
        <w:rPr>
          <w:rFonts w:ascii="Tahoma" w:hAnsi="Tahoma" w:cs="Tahoma"/>
          <w:sz w:val="18"/>
          <w:szCs w:val="18"/>
        </w:rPr>
      </w:pPr>
    </w:p>
    <w:p w14:paraId="7A34C481" w14:textId="6B7F65B7" w:rsidR="00454D71" w:rsidRDefault="00454D71" w:rsidP="003D44B5">
      <w:pPr>
        <w:tabs>
          <w:tab w:val="left" w:pos="0"/>
          <w:tab w:val="left" w:pos="284"/>
          <w:tab w:val="left" w:pos="4140"/>
        </w:tabs>
        <w:suppressAutoHyphens/>
        <w:jc w:val="both"/>
        <w:rPr>
          <w:rFonts w:ascii="Tahoma" w:hAnsi="Tahoma" w:cs="Tahoma"/>
          <w:sz w:val="18"/>
          <w:szCs w:val="18"/>
        </w:rPr>
      </w:pPr>
    </w:p>
    <w:p w14:paraId="116E0AF4" w14:textId="4F677F24" w:rsidR="00454D71" w:rsidRDefault="00454D71" w:rsidP="003D44B5">
      <w:pPr>
        <w:tabs>
          <w:tab w:val="left" w:pos="0"/>
          <w:tab w:val="left" w:pos="284"/>
          <w:tab w:val="left" w:pos="4140"/>
        </w:tabs>
        <w:suppressAutoHyphens/>
        <w:jc w:val="both"/>
        <w:rPr>
          <w:rFonts w:ascii="Tahoma" w:hAnsi="Tahoma" w:cs="Tahoma"/>
          <w:sz w:val="18"/>
          <w:szCs w:val="18"/>
        </w:rPr>
      </w:pPr>
    </w:p>
    <w:p w14:paraId="50855AF3" w14:textId="71E6E8D5" w:rsidR="00454D71" w:rsidRDefault="00454D71" w:rsidP="003D44B5">
      <w:pPr>
        <w:tabs>
          <w:tab w:val="left" w:pos="0"/>
          <w:tab w:val="left" w:pos="284"/>
          <w:tab w:val="left" w:pos="4140"/>
        </w:tabs>
        <w:suppressAutoHyphens/>
        <w:jc w:val="both"/>
        <w:rPr>
          <w:rFonts w:ascii="Tahoma" w:hAnsi="Tahoma" w:cs="Tahoma"/>
          <w:sz w:val="18"/>
          <w:szCs w:val="18"/>
        </w:rPr>
      </w:pPr>
    </w:p>
    <w:p w14:paraId="427F2605" w14:textId="1ADEA0DC" w:rsidR="00454D71" w:rsidRDefault="00454D71" w:rsidP="003D44B5">
      <w:pPr>
        <w:tabs>
          <w:tab w:val="left" w:pos="0"/>
          <w:tab w:val="left" w:pos="284"/>
          <w:tab w:val="left" w:pos="4140"/>
        </w:tabs>
        <w:suppressAutoHyphens/>
        <w:jc w:val="both"/>
        <w:rPr>
          <w:rFonts w:ascii="Tahoma" w:hAnsi="Tahoma" w:cs="Tahoma"/>
          <w:sz w:val="18"/>
          <w:szCs w:val="18"/>
        </w:rPr>
      </w:pPr>
    </w:p>
    <w:p w14:paraId="69CDCD91" w14:textId="135CED8C" w:rsidR="00454D71" w:rsidRDefault="00454D71" w:rsidP="003D44B5">
      <w:pPr>
        <w:tabs>
          <w:tab w:val="left" w:pos="0"/>
          <w:tab w:val="left" w:pos="284"/>
          <w:tab w:val="left" w:pos="4140"/>
        </w:tabs>
        <w:suppressAutoHyphens/>
        <w:jc w:val="both"/>
        <w:rPr>
          <w:rFonts w:ascii="Tahoma" w:hAnsi="Tahoma" w:cs="Tahoma"/>
          <w:sz w:val="18"/>
          <w:szCs w:val="18"/>
        </w:rPr>
      </w:pPr>
    </w:p>
    <w:p w14:paraId="6F11C7B5" w14:textId="239DB50F" w:rsidR="00454D71" w:rsidRDefault="00454D71" w:rsidP="003D44B5">
      <w:pPr>
        <w:tabs>
          <w:tab w:val="left" w:pos="0"/>
          <w:tab w:val="left" w:pos="284"/>
          <w:tab w:val="left" w:pos="4140"/>
        </w:tabs>
        <w:suppressAutoHyphens/>
        <w:jc w:val="both"/>
        <w:rPr>
          <w:rFonts w:ascii="Tahoma" w:hAnsi="Tahoma" w:cs="Tahoma"/>
          <w:sz w:val="18"/>
          <w:szCs w:val="18"/>
        </w:rPr>
      </w:pPr>
    </w:p>
    <w:p w14:paraId="7437CE99" w14:textId="77B9B1B0" w:rsidR="00454D71" w:rsidRDefault="00454D71" w:rsidP="003D44B5">
      <w:pPr>
        <w:tabs>
          <w:tab w:val="left" w:pos="0"/>
          <w:tab w:val="left" w:pos="284"/>
          <w:tab w:val="left" w:pos="4140"/>
        </w:tabs>
        <w:suppressAutoHyphens/>
        <w:jc w:val="both"/>
        <w:rPr>
          <w:rFonts w:ascii="Tahoma" w:hAnsi="Tahoma" w:cs="Tahoma"/>
          <w:sz w:val="18"/>
          <w:szCs w:val="18"/>
        </w:rPr>
      </w:pPr>
    </w:p>
    <w:p w14:paraId="29E2A38D" w14:textId="700349DF" w:rsidR="00454D71" w:rsidRDefault="00454D71" w:rsidP="003D44B5">
      <w:pPr>
        <w:tabs>
          <w:tab w:val="left" w:pos="0"/>
          <w:tab w:val="left" w:pos="284"/>
          <w:tab w:val="left" w:pos="4140"/>
        </w:tabs>
        <w:suppressAutoHyphens/>
        <w:jc w:val="both"/>
        <w:rPr>
          <w:rFonts w:ascii="Tahoma" w:hAnsi="Tahoma" w:cs="Tahoma"/>
          <w:sz w:val="18"/>
          <w:szCs w:val="18"/>
        </w:rPr>
      </w:pPr>
    </w:p>
    <w:p w14:paraId="4935F516" w14:textId="7D45131E" w:rsidR="00454D71" w:rsidRDefault="00454D71" w:rsidP="003D44B5">
      <w:pPr>
        <w:tabs>
          <w:tab w:val="left" w:pos="0"/>
          <w:tab w:val="left" w:pos="284"/>
          <w:tab w:val="left" w:pos="4140"/>
        </w:tabs>
        <w:suppressAutoHyphens/>
        <w:jc w:val="both"/>
        <w:rPr>
          <w:rFonts w:ascii="Tahoma" w:hAnsi="Tahoma" w:cs="Tahoma"/>
          <w:sz w:val="18"/>
          <w:szCs w:val="18"/>
        </w:rPr>
      </w:pPr>
    </w:p>
    <w:p w14:paraId="5DFB6F64" w14:textId="31C0F608" w:rsidR="00454D71" w:rsidRDefault="00454D71" w:rsidP="003D44B5">
      <w:pPr>
        <w:tabs>
          <w:tab w:val="left" w:pos="0"/>
          <w:tab w:val="left" w:pos="284"/>
          <w:tab w:val="left" w:pos="4140"/>
        </w:tabs>
        <w:suppressAutoHyphens/>
        <w:jc w:val="both"/>
        <w:rPr>
          <w:rFonts w:ascii="Tahoma" w:hAnsi="Tahoma" w:cs="Tahoma"/>
          <w:sz w:val="18"/>
          <w:szCs w:val="18"/>
        </w:rPr>
      </w:pPr>
    </w:p>
    <w:p w14:paraId="52AB5085" w14:textId="5F0274FC" w:rsidR="00454D71" w:rsidRDefault="00454D71" w:rsidP="003D44B5">
      <w:pPr>
        <w:tabs>
          <w:tab w:val="left" w:pos="0"/>
          <w:tab w:val="left" w:pos="284"/>
          <w:tab w:val="left" w:pos="4140"/>
        </w:tabs>
        <w:suppressAutoHyphens/>
        <w:jc w:val="both"/>
        <w:rPr>
          <w:rFonts w:ascii="Tahoma" w:hAnsi="Tahoma" w:cs="Tahoma"/>
          <w:sz w:val="18"/>
          <w:szCs w:val="18"/>
        </w:rPr>
      </w:pPr>
    </w:p>
    <w:p w14:paraId="7C4EE14D" w14:textId="554D1002" w:rsidR="00454D71" w:rsidRDefault="00454D71" w:rsidP="003D44B5">
      <w:pPr>
        <w:tabs>
          <w:tab w:val="left" w:pos="0"/>
          <w:tab w:val="left" w:pos="284"/>
          <w:tab w:val="left" w:pos="4140"/>
        </w:tabs>
        <w:suppressAutoHyphens/>
        <w:jc w:val="both"/>
        <w:rPr>
          <w:rFonts w:ascii="Tahoma" w:hAnsi="Tahoma" w:cs="Tahoma"/>
          <w:sz w:val="18"/>
          <w:szCs w:val="18"/>
        </w:rPr>
      </w:pPr>
    </w:p>
    <w:p w14:paraId="086BFE5D" w14:textId="5BC0664D" w:rsidR="00454D71" w:rsidRDefault="00454D71" w:rsidP="003D44B5">
      <w:pPr>
        <w:tabs>
          <w:tab w:val="left" w:pos="0"/>
          <w:tab w:val="left" w:pos="284"/>
          <w:tab w:val="left" w:pos="4140"/>
        </w:tabs>
        <w:suppressAutoHyphens/>
        <w:jc w:val="both"/>
        <w:rPr>
          <w:rFonts w:ascii="Tahoma" w:hAnsi="Tahoma" w:cs="Tahoma"/>
          <w:sz w:val="18"/>
          <w:szCs w:val="18"/>
        </w:rPr>
      </w:pPr>
    </w:p>
    <w:p w14:paraId="7F218896" w14:textId="737DFBCB" w:rsidR="00454D71" w:rsidRDefault="00454D71" w:rsidP="003D44B5">
      <w:pPr>
        <w:tabs>
          <w:tab w:val="left" w:pos="0"/>
          <w:tab w:val="left" w:pos="284"/>
          <w:tab w:val="left" w:pos="4140"/>
        </w:tabs>
        <w:suppressAutoHyphens/>
        <w:jc w:val="both"/>
        <w:rPr>
          <w:rFonts w:ascii="Tahoma" w:hAnsi="Tahoma" w:cs="Tahoma"/>
          <w:sz w:val="18"/>
          <w:szCs w:val="18"/>
        </w:rPr>
      </w:pPr>
    </w:p>
    <w:p w14:paraId="43318B4A" w14:textId="3EB033DF" w:rsidR="00454D71" w:rsidRDefault="00454D71" w:rsidP="003D44B5">
      <w:pPr>
        <w:tabs>
          <w:tab w:val="left" w:pos="0"/>
          <w:tab w:val="left" w:pos="284"/>
          <w:tab w:val="left" w:pos="4140"/>
        </w:tabs>
        <w:suppressAutoHyphens/>
        <w:jc w:val="both"/>
        <w:rPr>
          <w:rFonts w:ascii="Tahoma" w:hAnsi="Tahoma" w:cs="Tahoma"/>
          <w:sz w:val="18"/>
          <w:szCs w:val="18"/>
        </w:rPr>
      </w:pPr>
    </w:p>
    <w:p w14:paraId="08C2BD18" w14:textId="42C31A70" w:rsidR="00454D71" w:rsidRDefault="00454D71" w:rsidP="003D44B5">
      <w:pPr>
        <w:tabs>
          <w:tab w:val="left" w:pos="0"/>
          <w:tab w:val="left" w:pos="284"/>
          <w:tab w:val="left" w:pos="4140"/>
        </w:tabs>
        <w:suppressAutoHyphens/>
        <w:jc w:val="both"/>
        <w:rPr>
          <w:rFonts w:ascii="Tahoma" w:hAnsi="Tahoma" w:cs="Tahoma"/>
          <w:sz w:val="18"/>
          <w:szCs w:val="18"/>
        </w:rPr>
      </w:pPr>
    </w:p>
    <w:p w14:paraId="51DA125A" w14:textId="3EE5CE95" w:rsidR="00454D71" w:rsidRDefault="00454D71" w:rsidP="003D44B5">
      <w:pPr>
        <w:tabs>
          <w:tab w:val="left" w:pos="0"/>
          <w:tab w:val="left" w:pos="284"/>
          <w:tab w:val="left" w:pos="4140"/>
        </w:tabs>
        <w:suppressAutoHyphens/>
        <w:jc w:val="both"/>
        <w:rPr>
          <w:rFonts w:ascii="Tahoma" w:hAnsi="Tahoma" w:cs="Tahoma"/>
          <w:sz w:val="18"/>
          <w:szCs w:val="18"/>
        </w:rPr>
      </w:pPr>
    </w:p>
    <w:p w14:paraId="1132F715" w14:textId="233BD455" w:rsidR="00454D71" w:rsidRDefault="00454D71" w:rsidP="003D44B5">
      <w:pPr>
        <w:tabs>
          <w:tab w:val="left" w:pos="0"/>
          <w:tab w:val="left" w:pos="284"/>
          <w:tab w:val="left" w:pos="4140"/>
        </w:tabs>
        <w:suppressAutoHyphens/>
        <w:jc w:val="both"/>
        <w:rPr>
          <w:rFonts w:ascii="Tahoma" w:hAnsi="Tahoma" w:cs="Tahoma"/>
          <w:sz w:val="18"/>
          <w:szCs w:val="18"/>
        </w:rPr>
      </w:pPr>
    </w:p>
    <w:p w14:paraId="494D788D" w14:textId="7020A190" w:rsidR="00454D71" w:rsidRDefault="00454D71" w:rsidP="003D44B5">
      <w:pPr>
        <w:tabs>
          <w:tab w:val="left" w:pos="0"/>
          <w:tab w:val="left" w:pos="284"/>
          <w:tab w:val="left" w:pos="4140"/>
        </w:tabs>
        <w:suppressAutoHyphens/>
        <w:jc w:val="both"/>
        <w:rPr>
          <w:rFonts w:ascii="Tahoma" w:hAnsi="Tahoma" w:cs="Tahoma"/>
          <w:sz w:val="18"/>
          <w:szCs w:val="18"/>
        </w:rPr>
      </w:pPr>
    </w:p>
    <w:p w14:paraId="2EE2FE56" w14:textId="16630CF3" w:rsidR="00454D71" w:rsidRDefault="00454D71" w:rsidP="003D44B5">
      <w:pPr>
        <w:tabs>
          <w:tab w:val="left" w:pos="0"/>
          <w:tab w:val="left" w:pos="284"/>
          <w:tab w:val="left" w:pos="4140"/>
        </w:tabs>
        <w:suppressAutoHyphens/>
        <w:jc w:val="both"/>
        <w:rPr>
          <w:rFonts w:ascii="Tahoma" w:hAnsi="Tahoma" w:cs="Tahoma"/>
          <w:sz w:val="18"/>
          <w:szCs w:val="18"/>
        </w:rPr>
      </w:pPr>
    </w:p>
    <w:p w14:paraId="70F47302" w14:textId="7C2EC586" w:rsidR="00454D71" w:rsidRDefault="00454D71" w:rsidP="003D44B5">
      <w:pPr>
        <w:tabs>
          <w:tab w:val="left" w:pos="0"/>
          <w:tab w:val="left" w:pos="284"/>
          <w:tab w:val="left" w:pos="4140"/>
        </w:tabs>
        <w:suppressAutoHyphens/>
        <w:jc w:val="both"/>
        <w:rPr>
          <w:rFonts w:ascii="Tahoma" w:hAnsi="Tahoma" w:cs="Tahoma"/>
          <w:sz w:val="18"/>
          <w:szCs w:val="18"/>
        </w:rPr>
      </w:pPr>
    </w:p>
    <w:p w14:paraId="295CA7E8" w14:textId="0CB97899" w:rsidR="00454D71" w:rsidRDefault="00454D71" w:rsidP="003D44B5">
      <w:pPr>
        <w:tabs>
          <w:tab w:val="left" w:pos="0"/>
          <w:tab w:val="left" w:pos="284"/>
          <w:tab w:val="left" w:pos="4140"/>
        </w:tabs>
        <w:suppressAutoHyphens/>
        <w:jc w:val="both"/>
        <w:rPr>
          <w:rFonts w:ascii="Tahoma" w:hAnsi="Tahoma" w:cs="Tahoma"/>
          <w:sz w:val="18"/>
          <w:szCs w:val="18"/>
        </w:rPr>
      </w:pPr>
    </w:p>
    <w:p w14:paraId="42543456" w14:textId="3E18EE7B" w:rsidR="00454D71" w:rsidRDefault="00454D71" w:rsidP="003D44B5">
      <w:pPr>
        <w:tabs>
          <w:tab w:val="left" w:pos="0"/>
          <w:tab w:val="left" w:pos="284"/>
          <w:tab w:val="left" w:pos="4140"/>
        </w:tabs>
        <w:suppressAutoHyphens/>
        <w:jc w:val="both"/>
        <w:rPr>
          <w:rFonts w:ascii="Tahoma" w:hAnsi="Tahoma" w:cs="Tahoma"/>
          <w:sz w:val="18"/>
          <w:szCs w:val="18"/>
        </w:rPr>
      </w:pPr>
    </w:p>
    <w:p w14:paraId="5D81C198" w14:textId="512F2A73" w:rsidR="00454D71" w:rsidRDefault="00454D71" w:rsidP="003D44B5">
      <w:pPr>
        <w:tabs>
          <w:tab w:val="left" w:pos="0"/>
          <w:tab w:val="left" w:pos="284"/>
          <w:tab w:val="left" w:pos="4140"/>
        </w:tabs>
        <w:suppressAutoHyphens/>
        <w:jc w:val="both"/>
        <w:rPr>
          <w:rFonts w:ascii="Tahoma" w:hAnsi="Tahoma" w:cs="Tahoma"/>
          <w:sz w:val="18"/>
          <w:szCs w:val="18"/>
        </w:rPr>
      </w:pPr>
    </w:p>
    <w:p w14:paraId="197C4BC8" w14:textId="55BFFEE3" w:rsidR="00454D71" w:rsidRDefault="00454D71" w:rsidP="003D44B5">
      <w:pPr>
        <w:tabs>
          <w:tab w:val="left" w:pos="0"/>
          <w:tab w:val="left" w:pos="284"/>
          <w:tab w:val="left" w:pos="4140"/>
        </w:tabs>
        <w:suppressAutoHyphens/>
        <w:jc w:val="both"/>
        <w:rPr>
          <w:rFonts w:ascii="Tahoma" w:hAnsi="Tahoma" w:cs="Tahoma"/>
          <w:sz w:val="18"/>
          <w:szCs w:val="18"/>
        </w:rPr>
      </w:pPr>
    </w:p>
    <w:p w14:paraId="41A23C82" w14:textId="66055C51" w:rsidR="00454D71" w:rsidRDefault="00454D71" w:rsidP="003D44B5">
      <w:pPr>
        <w:tabs>
          <w:tab w:val="left" w:pos="0"/>
          <w:tab w:val="left" w:pos="284"/>
          <w:tab w:val="left" w:pos="4140"/>
        </w:tabs>
        <w:suppressAutoHyphens/>
        <w:jc w:val="both"/>
        <w:rPr>
          <w:rFonts w:ascii="Tahoma" w:hAnsi="Tahoma" w:cs="Tahoma"/>
          <w:sz w:val="18"/>
          <w:szCs w:val="18"/>
        </w:rPr>
      </w:pPr>
    </w:p>
    <w:p w14:paraId="76B385CF" w14:textId="01209ED3" w:rsidR="00454D71" w:rsidRDefault="00454D71" w:rsidP="003D44B5">
      <w:pPr>
        <w:tabs>
          <w:tab w:val="left" w:pos="0"/>
          <w:tab w:val="left" w:pos="284"/>
          <w:tab w:val="left" w:pos="4140"/>
        </w:tabs>
        <w:suppressAutoHyphens/>
        <w:jc w:val="both"/>
        <w:rPr>
          <w:rFonts w:ascii="Tahoma" w:hAnsi="Tahoma" w:cs="Tahoma"/>
          <w:sz w:val="18"/>
          <w:szCs w:val="18"/>
        </w:rPr>
      </w:pPr>
    </w:p>
    <w:p w14:paraId="5B79C10B" w14:textId="17D6B073" w:rsidR="00454D71" w:rsidRDefault="00454D71" w:rsidP="003D44B5">
      <w:pPr>
        <w:tabs>
          <w:tab w:val="left" w:pos="0"/>
          <w:tab w:val="left" w:pos="284"/>
          <w:tab w:val="left" w:pos="4140"/>
        </w:tabs>
        <w:suppressAutoHyphens/>
        <w:jc w:val="both"/>
        <w:rPr>
          <w:rFonts w:ascii="Tahoma" w:hAnsi="Tahoma" w:cs="Tahoma"/>
          <w:sz w:val="18"/>
          <w:szCs w:val="18"/>
        </w:rPr>
      </w:pPr>
    </w:p>
    <w:p w14:paraId="223BDD75" w14:textId="6A9B8450" w:rsidR="00454D71" w:rsidRDefault="00454D71" w:rsidP="003D44B5">
      <w:pPr>
        <w:tabs>
          <w:tab w:val="left" w:pos="0"/>
          <w:tab w:val="left" w:pos="284"/>
          <w:tab w:val="left" w:pos="4140"/>
        </w:tabs>
        <w:suppressAutoHyphens/>
        <w:jc w:val="both"/>
        <w:rPr>
          <w:rFonts w:ascii="Tahoma" w:hAnsi="Tahoma" w:cs="Tahoma"/>
          <w:sz w:val="18"/>
          <w:szCs w:val="18"/>
        </w:rPr>
      </w:pPr>
    </w:p>
    <w:p w14:paraId="6B2FF216" w14:textId="2DD57122" w:rsidR="00454D71" w:rsidRDefault="00454D71" w:rsidP="003D44B5">
      <w:pPr>
        <w:tabs>
          <w:tab w:val="left" w:pos="0"/>
          <w:tab w:val="left" w:pos="284"/>
          <w:tab w:val="left" w:pos="4140"/>
        </w:tabs>
        <w:suppressAutoHyphens/>
        <w:jc w:val="both"/>
        <w:rPr>
          <w:rFonts w:ascii="Tahoma" w:hAnsi="Tahoma" w:cs="Tahoma"/>
          <w:sz w:val="18"/>
          <w:szCs w:val="18"/>
        </w:rPr>
      </w:pPr>
    </w:p>
    <w:p w14:paraId="7061F0F4" w14:textId="762ED2E7" w:rsidR="00454D71" w:rsidRDefault="00454D71" w:rsidP="003D44B5">
      <w:pPr>
        <w:tabs>
          <w:tab w:val="left" w:pos="0"/>
          <w:tab w:val="left" w:pos="284"/>
          <w:tab w:val="left" w:pos="4140"/>
        </w:tabs>
        <w:suppressAutoHyphens/>
        <w:jc w:val="both"/>
        <w:rPr>
          <w:rFonts w:ascii="Tahoma" w:hAnsi="Tahoma" w:cs="Tahoma"/>
          <w:sz w:val="18"/>
          <w:szCs w:val="18"/>
        </w:rPr>
      </w:pPr>
    </w:p>
    <w:p w14:paraId="7D5DE0EC" w14:textId="7DA662C8" w:rsidR="00454D71" w:rsidRDefault="00454D71" w:rsidP="003D44B5">
      <w:pPr>
        <w:tabs>
          <w:tab w:val="left" w:pos="0"/>
          <w:tab w:val="left" w:pos="284"/>
          <w:tab w:val="left" w:pos="4140"/>
        </w:tabs>
        <w:suppressAutoHyphens/>
        <w:jc w:val="both"/>
        <w:rPr>
          <w:rFonts w:ascii="Tahoma" w:hAnsi="Tahoma" w:cs="Tahoma"/>
          <w:sz w:val="18"/>
          <w:szCs w:val="18"/>
        </w:rPr>
      </w:pPr>
    </w:p>
    <w:p w14:paraId="73288E6F" w14:textId="7310F746" w:rsidR="00454D71" w:rsidRDefault="00454D71" w:rsidP="003D44B5">
      <w:pPr>
        <w:tabs>
          <w:tab w:val="left" w:pos="0"/>
          <w:tab w:val="left" w:pos="284"/>
          <w:tab w:val="left" w:pos="4140"/>
        </w:tabs>
        <w:suppressAutoHyphens/>
        <w:jc w:val="both"/>
        <w:rPr>
          <w:rFonts w:ascii="Tahoma" w:hAnsi="Tahoma" w:cs="Tahoma"/>
          <w:sz w:val="18"/>
          <w:szCs w:val="18"/>
        </w:rPr>
      </w:pPr>
    </w:p>
    <w:p w14:paraId="6CEB2A3E" w14:textId="06461A77" w:rsidR="00454D71" w:rsidRDefault="00454D71" w:rsidP="003D44B5">
      <w:pPr>
        <w:tabs>
          <w:tab w:val="left" w:pos="0"/>
          <w:tab w:val="left" w:pos="284"/>
          <w:tab w:val="left" w:pos="4140"/>
        </w:tabs>
        <w:suppressAutoHyphens/>
        <w:jc w:val="both"/>
        <w:rPr>
          <w:rFonts w:ascii="Tahoma" w:hAnsi="Tahoma" w:cs="Tahoma"/>
          <w:sz w:val="18"/>
          <w:szCs w:val="18"/>
        </w:rPr>
      </w:pPr>
    </w:p>
    <w:p w14:paraId="4A71E92C" w14:textId="38BE4D37" w:rsidR="00454D71" w:rsidRDefault="00454D71" w:rsidP="003D44B5">
      <w:pPr>
        <w:tabs>
          <w:tab w:val="left" w:pos="0"/>
          <w:tab w:val="left" w:pos="284"/>
          <w:tab w:val="left" w:pos="4140"/>
        </w:tabs>
        <w:suppressAutoHyphens/>
        <w:jc w:val="both"/>
        <w:rPr>
          <w:rFonts w:ascii="Tahoma" w:hAnsi="Tahoma" w:cs="Tahoma"/>
          <w:sz w:val="18"/>
          <w:szCs w:val="18"/>
        </w:rPr>
      </w:pPr>
    </w:p>
    <w:p w14:paraId="77A51649" w14:textId="42B823CB" w:rsidR="00454D71" w:rsidRDefault="00454D71" w:rsidP="003D44B5">
      <w:pPr>
        <w:tabs>
          <w:tab w:val="left" w:pos="0"/>
          <w:tab w:val="left" w:pos="284"/>
          <w:tab w:val="left" w:pos="4140"/>
        </w:tabs>
        <w:suppressAutoHyphens/>
        <w:jc w:val="both"/>
        <w:rPr>
          <w:rFonts w:ascii="Tahoma" w:hAnsi="Tahoma" w:cs="Tahoma"/>
          <w:sz w:val="18"/>
          <w:szCs w:val="18"/>
        </w:rPr>
      </w:pPr>
    </w:p>
    <w:p w14:paraId="2D41EF66" w14:textId="05BDC6A8" w:rsidR="00454D71" w:rsidRDefault="00454D71" w:rsidP="003D44B5">
      <w:pPr>
        <w:tabs>
          <w:tab w:val="left" w:pos="0"/>
          <w:tab w:val="left" w:pos="284"/>
          <w:tab w:val="left" w:pos="4140"/>
        </w:tabs>
        <w:suppressAutoHyphens/>
        <w:jc w:val="both"/>
        <w:rPr>
          <w:rFonts w:ascii="Tahoma" w:hAnsi="Tahoma" w:cs="Tahoma"/>
          <w:sz w:val="18"/>
          <w:szCs w:val="18"/>
        </w:rPr>
      </w:pPr>
    </w:p>
    <w:p w14:paraId="5C7AC404" w14:textId="5F6D4E37" w:rsidR="00454D71" w:rsidRDefault="00454D71" w:rsidP="003D44B5">
      <w:pPr>
        <w:tabs>
          <w:tab w:val="left" w:pos="0"/>
          <w:tab w:val="left" w:pos="284"/>
          <w:tab w:val="left" w:pos="4140"/>
        </w:tabs>
        <w:suppressAutoHyphens/>
        <w:jc w:val="both"/>
        <w:rPr>
          <w:rFonts w:ascii="Tahoma" w:hAnsi="Tahoma" w:cs="Tahoma"/>
          <w:sz w:val="18"/>
          <w:szCs w:val="18"/>
        </w:rPr>
      </w:pPr>
    </w:p>
    <w:p w14:paraId="7F5E7768" w14:textId="4BFA3AEA" w:rsidR="00454D71" w:rsidRDefault="00454D71" w:rsidP="003D44B5">
      <w:pPr>
        <w:tabs>
          <w:tab w:val="left" w:pos="0"/>
          <w:tab w:val="left" w:pos="284"/>
          <w:tab w:val="left" w:pos="4140"/>
        </w:tabs>
        <w:suppressAutoHyphens/>
        <w:jc w:val="both"/>
        <w:rPr>
          <w:rFonts w:ascii="Tahoma" w:hAnsi="Tahoma" w:cs="Tahoma"/>
          <w:sz w:val="18"/>
          <w:szCs w:val="18"/>
        </w:rPr>
      </w:pPr>
    </w:p>
    <w:p w14:paraId="59B2F85A" w14:textId="2A33B61C" w:rsidR="00454D71" w:rsidRDefault="00454D71" w:rsidP="003D44B5">
      <w:pPr>
        <w:tabs>
          <w:tab w:val="left" w:pos="0"/>
          <w:tab w:val="left" w:pos="284"/>
          <w:tab w:val="left" w:pos="4140"/>
        </w:tabs>
        <w:suppressAutoHyphens/>
        <w:jc w:val="both"/>
        <w:rPr>
          <w:rFonts w:ascii="Tahoma" w:hAnsi="Tahoma" w:cs="Tahoma"/>
          <w:sz w:val="18"/>
          <w:szCs w:val="18"/>
        </w:rPr>
      </w:pPr>
    </w:p>
    <w:p w14:paraId="1CDE1E79" w14:textId="1A6BDB14" w:rsidR="00454D71" w:rsidRDefault="00454D71" w:rsidP="003D44B5">
      <w:pPr>
        <w:tabs>
          <w:tab w:val="left" w:pos="0"/>
          <w:tab w:val="left" w:pos="284"/>
          <w:tab w:val="left" w:pos="4140"/>
        </w:tabs>
        <w:suppressAutoHyphens/>
        <w:jc w:val="both"/>
        <w:rPr>
          <w:rFonts w:ascii="Tahoma" w:hAnsi="Tahoma" w:cs="Tahoma"/>
          <w:sz w:val="18"/>
          <w:szCs w:val="18"/>
        </w:rPr>
      </w:pPr>
    </w:p>
    <w:p w14:paraId="36C0524D" w14:textId="7A115042" w:rsidR="00454D71" w:rsidRDefault="00454D71" w:rsidP="003D44B5">
      <w:pPr>
        <w:tabs>
          <w:tab w:val="left" w:pos="0"/>
          <w:tab w:val="left" w:pos="284"/>
          <w:tab w:val="left" w:pos="4140"/>
        </w:tabs>
        <w:suppressAutoHyphens/>
        <w:jc w:val="both"/>
        <w:rPr>
          <w:rFonts w:ascii="Tahoma" w:hAnsi="Tahoma" w:cs="Tahoma"/>
          <w:sz w:val="18"/>
          <w:szCs w:val="18"/>
        </w:rPr>
      </w:pPr>
    </w:p>
    <w:p w14:paraId="0540EF16" w14:textId="23F40CAF" w:rsidR="00454D71" w:rsidRDefault="00454D71" w:rsidP="003D44B5">
      <w:pPr>
        <w:tabs>
          <w:tab w:val="left" w:pos="0"/>
          <w:tab w:val="left" w:pos="284"/>
          <w:tab w:val="left" w:pos="4140"/>
        </w:tabs>
        <w:suppressAutoHyphens/>
        <w:jc w:val="both"/>
        <w:rPr>
          <w:rFonts w:ascii="Tahoma" w:hAnsi="Tahoma" w:cs="Tahoma"/>
          <w:sz w:val="18"/>
          <w:szCs w:val="18"/>
        </w:rPr>
      </w:pPr>
    </w:p>
    <w:p w14:paraId="64976AB1" w14:textId="562D597B" w:rsidR="00454D71" w:rsidRDefault="00454D71" w:rsidP="003D44B5">
      <w:pPr>
        <w:tabs>
          <w:tab w:val="left" w:pos="0"/>
          <w:tab w:val="left" w:pos="284"/>
          <w:tab w:val="left" w:pos="4140"/>
        </w:tabs>
        <w:suppressAutoHyphens/>
        <w:jc w:val="both"/>
        <w:rPr>
          <w:rFonts w:ascii="Tahoma" w:hAnsi="Tahoma" w:cs="Tahoma"/>
          <w:sz w:val="18"/>
          <w:szCs w:val="18"/>
        </w:rPr>
      </w:pPr>
    </w:p>
    <w:p w14:paraId="24CEB3EE" w14:textId="77777777" w:rsidR="00454D71" w:rsidRDefault="00454D71" w:rsidP="003D44B5">
      <w:pPr>
        <w:tabs>
          <w:tab w:val="left" w:pos="0"/>
          <w:tab w:val="left" w:pos="284"/>
          <w:tab w:val="left" w:pos="4140"/>
        </w:tabs>
        <w:suppressAutoHyphens/>
        <w:jc w:val="both"/>
        <w:rPr>
          <w:rFonts w:ascii="Tahoma" w:hAnsi="Tahoma" w:cs="Tahoma"/>
          <w:sz w:val="18"/>
          <w:szCs w:val="18"/>
        </w:rPr>
      </w:pPr>
    </w:p>
    <w:p w14:paraId="5B8CCA07" w14:textId="69522D8F" w:rsidR="00454D71" w:rsidRDefault="00454D71" w:rsidP="003D44B5">
      <w:pPr>
        <w:tabs>
          <w:tab w:val="left" w:pos="0"/>
          <w:tab w:val="left" w:pos="284"/>
          <w:tab w:val="left" w:pos="4140"/>
        </w:tabs>
        <w:suppressAutoHyphens/>
        <w:jc w:val="both"/>
        <w:rPr>
          <w:rFonts w:ascii="Tahoma" w:hAnsi="Tahoma" w:cs="Tahoma"/>
          <w:sz w:val="18"/>
          <w:szCs w:val="18"/>
        </w:rPr>
      </w:pPr>
    </w:p>
    <w:p w14:paraId="10AAA4B0" w14:textId="77777777" w:rsidR="00454D71" w:rsidRDefault="00454D71" w:rsidP="003D44B5">
      <w:pPr>
        <w:tabs>
          <w:tab w:val="left" w:pos="0"/>
          <w:tab w:val="left" w:pos="284"/>
          <w:tab w:val="left" w:pos="4140"/>
        </w:tabs>
        <w:suppressAutoHyphens/>
        <w:jc w:val="both"/>
        <w:rPr>
          <w:rFonts w:ascii="Tahoma" w:hAnsi="Tahoma" w:cs="Tahoma"/>
          <w:sz w:val="18"/>
          <w:szCs w:val="18"/>
        </w:rPr>
      </w:pPr>
    </w:p>
    <w:p w14:paraId="1D8812E5"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66EF4DE" w14:textId="77777777" w:rsidR="002706BC" w:rsidRPr="007B29D6" w:rsidRDefault="002706BC" w:rsidP="002706B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 5</w:t>
      </w:r>
    </w:p>
    <w:p w14:paraId="69B4AD81" w14:textId="77777777" w:rsidR="002706BC" w:rsidRPr="007B29D6" w:rsidRDefault="002706BC" w:rsidP="002706BC">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53712B4B" w14:textId="77777777" w:rsidR="002706BC" w:rsidRPr="007B29D6"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3796B8A2" w14:textId="77777777" w:rsidR="002706BC" w:rsidRPr="007B29D6" w:rsidRDefault="002706BC" w:rsidP="002706BC">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06BC" w:rsidRPr="007B29D6" w14:paraId="4AE912E7" w14:textId="77777777" w:rsidTr="00923B6F">
        <w:trPr>
          <w:trHeight w:val="601"/>
        </w:trPr>
        <w:tc>
          <w:tcPr>
            <w:tcW w:w="264" w:type="pct"/>
            <w:vMerge w:val="restart"/>
            <w:shd w:val="clear" w:color="auto" w:fill="E7E6E6"/>
            <w:vAlign w:val="center"/>
          </w:tcPr>
          <w:p w14:paraId="2C35F745"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D5BD26E"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36A4A0ED"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64BE6B34"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78239230"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07AC35A6"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7492DEAB" w14:textId="77777777" w:rsidR="002706BC" w:rsidRPr="007B29D6" w:rsidRDefault="002706BC" w:rsidP="00923B6F">
            <w:pPr>
              <w:suppressAutoHyphens/>
              <w:jc w:val="center"/>
              <w:rPr>
                <w:rFonts w:ascii="Tahoma" w:hAnsi="Tahoma" w:cs="Tahoma"/>
                <w:sz w:val="18"/>
                <w:szCs w:val="18"/>
              </w:rPr>
            </w:pPr>
          </w:p>
          <w:p w14:paraId="41753D42" w14:textId="77777777" w:rsidR="002706BC" w:rsidRPr="007B29D6" w:rsidRDefault="002706BC" w:rsidP="00923B6F">
            <w:pPr>
              <w:suppressAutoHyphens/>
              <w:jc w:val="center"/>
              <w:rPr>
                <w:rFonts w:ascii="Tahoma" w:hAnsi="Tahoma" w:cs="Tahoma"/>
                <w:sz w:val="18"/>
                <w:szCs w:val="18"/>
              </w:rPr>
            </w:pPr>
          </w:p>
          <w:p w14:paraId="49BBDF9F"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477EBE03" w14:textId="77777777" w:rsidR="002706BC" w:rsidRPr="007B29D6" w:rsidRDefault="002706BC" w:rsidP="00923B6F">
            <w:pPr>
              <w:suppressAutoHyphens/>
              <w:jc w:val="center"/>
              <w:rPr>
                <w:rFonts w:ascii="Tahoma" w:hAnsi="Tahoma" w:cs="Tahoma"/>
                <w:sz w:val="18"/>
                <w:szCs w:val="18"/>
              </w:rPr>
            </w:pPr>
          </w:p>
          <w:p w14:paraId="644C5E77"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60D0F237" w14:textId="77777777" w:rsidR="002706BC" w:rsidRPr="007B29D6" w:rsidRDefault="002706BC" w:rsidP="00923B6F">
            <w:pPr>
              <w:suppressAutoHyphens/>
              <w:jc w:val="center"/>
              <w:rPr>
                <w:rFonts w:ascii="Tahoma" w:hAnsi="Tahoma" w:cs="Tahoma"/>
                <w:sz w:val="18"/>
                <w:szCs w:val="18"/>
              </w:rPr>
            </w:pPr>
          </w:p>
        </w:tc>
      </w:tr>
      <w:tr w:rsidR="002706BC" w:rsidRPr="007B29D6" w14:paraId="26CCD9A2" w14:textId="77777777" w:rsidTr="00923B6F">
        <w:trPr>
          <w:trHeight w:val="929"/>
        </w:trPr>
        <w:tc>
          <w:tcPr>
            <w:tcW w:w="264" w:type="pct"/>
            <w:vMerge/>
            <w:shd w:val="clear" w:color="auto" w:fill="E7E6E6"/>
            <w:vAlign w:val="center"/>
          </w:tcPr>
          <w:p w14:paraId="6A870979" w14:textId="77777777" w:rsidR="002706BC" w:rsidRPr="007B29D6" w:rsidRDefault="002706BC" w:rsidP="00923B6F">
            <w:pPr>
              <w:suppressAutoHyphens/>
              <w:jc w:val="center"/>
              <w:rPr>
                <w:rFonts w:ascii="Tahoma" w:hAnsi="Tahoma" w:cs="Tahoma"/>
                <w:sz w:val="18"/>
                <w:szCs w:val="18"/>
              </w:rPr>
            </w:pPr>
          </w:p>
        </w:tc>
        <w:tc>
          <w:tcPr>
            <w:tcW w:w="405" w:type="pct"/>
            <w:vMerge/>
            <w:shd w:val="clear" w:color="auto" w:fill="E7E6E6"/>
            <w:vAlign w:val="center"/>
          </w:tcPr>
          <w:p w14:paraId="598353D4" w14:textId="77777777" w:rsidR="002706BC" w:rsidRPr="007B29D6" w:rsidRDefault="002706BC" w:rsidP="00923B6F">
            <w:pPr>
              <w:suppressAutoHyphens/>
              <w:jc w:val="center"/>
              <w:rPr>
                <w:rFonts w:ascii="Tahoma" w:hAnsi="Tahoma" w:cs="Tahoma"/>
                <w:sz w:val="18"/>
                <w:szCs w:val="18"/>
              </w:rPr>
            </w:pPr>
          </w:p>
        </w:tc>
        <w:tc>
          <w:tcPr>
            <w:tcW w:w="444" w:type="pct"/>
            <w:vMerge/>
            <w:shd w:val="clear" w:color="auto" w:fill="E7E6E6"/>
            <w:vAlign w:val="center"/>
          </w:tcPr>
          <w:p w14:paraId="1E33C2EF" w14:textId="77777777" w:rsidR="002706BC" w:rsidRPr="007B29D6" w:rsidRDefault="002706BC" w:rsidP="00923B6F">
            <w:pPr>
              <w:suppressAutoHyphens/>
              <w:jc w:val="center"/>
              <w:rPr>
                <w:rFonts w:ascii="Tahoma" w:hAnsi="Tahoma" w:cs="Tahoma"/>
                <w:sz w:val="18"/>
                <w:szCs w:val="18"/>
              </w:rPr>
            </w:pPr>
          </w:p>
        </w:tc>
        <w:tc>
          <w:tcPr>
            <w:tcW w:w="697" w:type="pct"/>
            <w:vMerge/>
            <w:shd w:val="clear" w:color="auto" w:fill="E7E6E6"/>
            <w:vAlign w:val="center"/>
          </w:tcPr>
          <w:p w14:paraId="42CA1946" w14:textId="77777777" w:rsidR="002706BC" w:rsidRPr="007B29D6" w:rsidRDefault="002706BC" w:rsidP="00923B6F">
            <w:pPr>
              <w:suppressAutoHyphens/>
              <w:jc w:val="center"/>
              <w:rPr>
                <w:rFonts w:ascii="Tahoma" w:hAnsi="Tahoma" w:cs="Tahoma"/>
                <w:sz w:val="18"/>
                <w:szCs w:val="18"/>
              </w:rPr>
            </w:pPr>
          </w:p>
        </w:tc>
        <w:tc>
          <w:tcPr>
            <w:tcW w:w="494" w:type="pct"/>
            <w:vMerge/>
            <w:shd w:val="clear" w:color="auto" w:fill="E7E6E6"/>
            <w:vAlign w:val="center"/>
          </w:tcPr>
          <w:p w14:paraId="5E387316" w14:textId="77777777" w:rsidR="002706BC" w:rsidRPr="007B29D6" w:rsidRDefault="002706BC" w:rsidP="00923B6F">
            <w:pPr>
              <w:suppressAutoHyphens/>
              <w:jc w:val="center"/>
              <w:rPr>
                <w:rFonts w:ascii="Tahoma" w:hAnsi="Tahoma" w:cs="Tahoma"/>
                <w:sz w:val="18"/>
                <w:szCs w:val="18"/>
              </w:rPr>
            </w:pPr>
          </w:p>
        </w:tc>
        <w:tc>
          <w:tcPr>
            <w:tcW w:w="637" w:type="pct"/>
            <w:vMerge/>
            <w:shd w:val="clear" w:color="auto" w:fill="E7E6E6"/>
            <w:vAlign w:val="center"/>
          </w:tcPr>
          <w:p w14:paraId="36A3F8F8" w14:textId="77777777" w:rsidR="002706BC" w:rsidRPr="007B29D6" w:rsidRDefault="002706BC" w:rsidP="00923B6F">
            <w:pPr>
              <w:suppressAutoHyphens/>
              <w:jc w:val="center"/>
              <w:rPr>
                <w:rFonts w:ascii="Tahoma" w:hAnsi="Tahoma" w:cs="Tahoma"/>
                <w:sz w:val="18"/>
                <w:szCs w:val="18"/>
              </w:rPr>
            </w:pPr>
          </w:p>
        </w:tc>
        <w:tc>
          <w:tcPr>
            <w:tcW w:w="691" w:type="pct"/>
            <w:vMerge/>
            <w:shd w:val="clear" w:color="auto" w:fill="E7E6E6"/>
          </w:tcPr>
          <w:p w14:paraId="4B932419" w14:textId="77777777" w:rsidR="002706BC" w:rsidRPr="007B29D6" w:rsidRDefault="002706BC" w:rsidP="00923B6F">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66DCC366"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Собственные</w:t>
            </w:r>
          </w:p>
          <w:p w14:paraId="3E41049C"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5F5AA55E" w14:textId="77777777" w:rsidR="002706BC" w:rsidRPr="007B29D6" w:rsidDel="00340019" w:rsidRDefault="002706BC" w:rsidP="00923B6F">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3386F90A"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5C0CD211"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ресурсы</w:t>
            </w:r>
          </w:p>
          <w:p w14:paraId="72E3C36B"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(да/нет)</w:t>
            </w:r>
          </w:p>
        </w:tc>
      </w:tr>
      <w:tr w:rsidR="002706BC" w:rsidRPr="007B29D6" w14:paraId="58412194" w14:textId="77777777" w:rsidTr="00923B6F">
        <w:trPr>
          <w:trHeight w:val="245"/>
        </w:trPr>
        <w:tc>
          <w:tcPr>
            <w:tcW w:w="264" w:type="pct"/>
            <w:vAlign w:val="center"/>
          </w:tcPr>
          <w:p w14:paraId="1BC5D5C6"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0FA6D012"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0D88EC6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58E2D9A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11C5B803"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69310FB9"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6</w:t>
            </w:r>
          </w:p>
        </w:tc>
        <w:tc>
          <w:tcPr>
            <w:tcW w:w="691" w:type="pct"/>
          </w:tcPr>
          <w:p w14:paraId="1A3514BC"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016932B0"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3BCA3ADE"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9</w:t>
            </w:r>
          </w:p>
        </w:tc>
      </w:tr>
      <w:tr w:rsidR="002706BC" w:rsidRPr="007B29D6" w14:paraId="0B11D9A0" w14:textId="77777777" w:rsidTr="00923B6F">
        <w:tc>
          <w:tcPr>
            <w:tcW w:w="264" w:type="pct"/>
            <w:vAlign w:val="center"/>
          </w:tcPr>
          <w:p w14:paraId="55B20248" w14:textId="77777777" w:rsidR="002706BC" w:rsidRPr="007B29D6" w:rsidRDefault="002706BC" w:rsidP="00923B6F">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290E63FE" w14:textId="77777777" w:rsidR="002706BC" w:rsidRPr="007B29D6" w:rsidRDefault="002706BC" w:rsidP="00923B6F">
            <w:pPr>
              <w:jc w:val="center"/>
              <w:rPr>
                <w:rFonts w:ascii="Tahoma" w:hAnsi="Tahoma" w:cs="Tahoma"/>
                <w:sz w:val="18"/>
                <w:szCs w:val="18"/>
              </w:rPr>
            </w:pPr>
          </w:p>
        </w:tc>
        <w:tc>
          <w:tcPr>
            <w:tcW w:w="444" w:type="pct"/>
            <w:vAlign w:val="center"/>
          </w:tcPr>
          <w:p w14:paraId="281EC6F7" w14:textId="77777777" w:rsidR="002706BC" w:rsidRPr="007B29D6" w:rsidRDefault="002706BC" w:rsidP="00923B6F">
            <w:pPr>
              <w:rPr>
                <w:rFonts w:ascii="Tahoma" w:hAnsi="Tahoma" w:cs="Tahoma"/>
                <w:sz w:val="18"/>
                <w:szCs w:val="18"/>
              </w:rPr>
            </w:pPr>
          </w:p>
        </w:tc>
        <w:tc>
          <w:tcPr>
            <w:tcW w:w="697" w:type="pct"/>
            <w:vAlign w:val="center"/>
          </w:tcPr>
          <w:p w14:paraId="3FC3B458" w14:textId="77777777" w:rsidR="002706BC" w:rsidRPr="007B29D6" w:rsidRDefault="002706BC" w:rsidP="00923B6F">
            <w:pPr>
              <w:rPr>
                <w:rFonts w:ascii="Tahoma" w:hAnsi="Tahoma" w:cs="Tahoma"/>
                <w:sz w:val="18"/>
                <w:szCs w:val="18"/>
              </w:rPr>
            </w:pPr>
          </w:p>
        </w:tc>
        <w:tc>
          <w:tcPr>
            <w:tcW w:w="494" w:type="pct"/>
            <w:vAlign w:val="center"/>
          </w:tcPr>
          <w:p w14:paraId="51EA59CD" w14:textId="77777777" w:rsidR="002706BC" w:rsidRPr="007B29D6" w:rsidRDefault="002706BC" w:rsidP="00923B6F">
            <w:pPr>
              <w:rPr>
                <w:rFonts w:ascii="Tahoma" w:hAnsi="Tahoma" w:cs="Tahoma"/>
                <w:sz w:val="18"/>
                <w:szCs w:val="18"/>
              </w:rPr>
            </w:pPr>
          </w:p>
        </w:tc>
        <w:tc>
          <w:tcPr>
            <w:tcW w:w="637" w:type="pct"/>
            <w:vAlign w:val="center"/>
          </w:tcPr>
          <w:p w14:paraId="2683F267" w14:textId="77777777" w:rsidR="002706BC" w:rsidRPr="007B29D6" w:rsidRDefault="002706BC" w:rsidP="00923B6F">
            <w:pPr>
              <w:rPr>
                <w:rFonts w:ascii="Tahoma" w:hAnsi="Tahoma" w:cs="Tahoma"/>
                <w:sz w:val="18"/>
                <w:szCs w:val="18"/>
              </w:rPr>
            </w:pPr>
          </w:p>
        </w:tc>
        <w:tc>
          <w:tcPr>
            <w:tcW w:w="691" w:type="pct"/>
          </w:tcPr>
          <w:p w14:paraId="2EF72698" w14:textId="77777777" w:rsidR="002706BC" w:rsidRPr="007B29D6" w:rsidRDefault="002706BC" w:rsidP="00923B6F">
            <w:pPr>
              <w:rPr>
                <w:rFonts w:ascii="Tahoma" w:hAnsi="Tahoma" w:cs="Tahoma"/>
                <w:sz w:val="18"/>
                <w:szCs w:val="18"/>
              </w:rPr>
            </w:pPr>
          </w:p>
        </w:tc>
        <w:tc>
          <w:tcPr>
            <w:tcW w:w="747" w:type="pct"/>
            <w:tcBorders>
              <w:right w:val="single" w:sz="4" w:space="0" w:color="000000"/>
            </w:tcBorders>
            <w:vAlign w:val="center"/>
          </w:tcPr>
          <w:p w14:paraId="5A907281" w14:textId="77777777" w:rsidR="002706BC" w:rsidRPr="007B29D6" w:rsidRDefault="002706BC" w:rsidP="00923B6F">
            <w:pPr>
              <w:rPr>
                <w:rFonts w:ascii="Tahoma" w:hAnsi="Tahoma" w:cs="Tahoma"/>
                <w:sz w:val="18"/>
                <w:szCs w:val="18"/>
              </w:rPr>
            </w:pPr>
          </w:p>
        </w:tc>
        <w:tc>
          <w:tcPr>
            <w:tcW w:w="621" w:type="pct"/>
            <w:tcBorders>
              <w:left w:val="single" w:sz="4" w:space="0" w:color="000000"/>
            </w:tcBorders>
            <w:vAlign w:val="center"/>
          </w:tcPr>
          <w:p w14:paraId="72859E2B" w14:textId="77777777" w:rsidR="002706BC" w:rsidRPr="007B29D6" w:rsidRDefault="002706BC" w:rsidP="00923B6F">
            <w:pPr>
              <w:rPr>
                <w:rFonts w:ascii="Tahoma" w:hAnsi="Tahoma" w:cs="Tahoma"/>
                <w:sz w:val="18"/>
                <w:szCs w:val="18"/>
              </w:rPr>
            </w:pPr>
          </w:p>
        </w:tc>
      </w:tr>
    </w:tbl>
    <w:p w14:paraId="46D6884C"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Должность</w:t>
      </w:r>
    </w:p>
    <w:p w14:paraId="2F3795CA"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027A397B" w14:textId="77777777" w:rsidR="002706BC" w:rsidRPr="007B29D6" w:rsidRDefault="002706BC" w:rsidP="002706BC">
      <w:pPr>
        <w:jc w:val="both"/>
        <w:rPr>
          <w:rFonts w:ascii="Tahoma" w:hAnsi="Tahoma" w:cs="Tahoma"/>
          <w:sz w:val="18"/>
          <w:szCs w:val="18"/>
        </w:rPr>
      </w:pPr>
    </w:p>
    <w:p w14:paraId="25FBE805"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 xml:space="preserve">М.П. </w:t>
      </w:r>
    </w:p>
    <w:p w14:paraId="4C00D478" w14:textId="77777777" w:rsidR="002706BC" w:rsidRPr="007B29D6" w:rsidRDefault="002706BC" w:rsidP="002706BC">
      <w:pPr>
        <w:widowControl w:val="0"/>
        <w:tabs>
          <w:tab w:val="left" w:pos="1134"/>
        </w:tabs>
        <w:spacing w:before="120"/>
        <w:contextualSpacing/>
        <w:jc w:val="both"/>
        <w:rPr>
          <w:rFonts w:ascii="Tahoma" w:hAnsi="Tahoma" w:cs="Tahoma"/>
          <w:i/>
          <w:sz w:val="18"/>
          <w:szCs w:val="18"/>
        </w:rPr>
      </w:pPr>
    </w:p>
    <w:p w14:paraId="56E3E977" w14:textId="77777777" w:rsidR="002706BC" w:rsidRPr="007B29D6" w:rsidRDefault="002706BC" w:rsidP="002706BC">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0806D53" w14:textId="77777777" w:rsidR="002706BC" w:rsidRPr="007B29D6" w:rsidRDefault="002706BC" w:rsidP="002706BC">
      <w:pPr>
        <w:rPr>
          <w:rFonts w:ascii="Tahoma" w:hAnsi="Tahoma" w:cs="Tahoma"/>
          <w:b/>
          <w:i/>
          <w:sz w:val="18"/>
          <w:szCs w:val="18"/>
          <w:u w:val="single"/>
        </w:rPr>
      </w:pPr>
    </w:p>
    <w:p w14:paraId="59EEBCA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36C73E2A" w14:textId="77777777" w:rsidR="002706BC" w:rsidRPr="007B29D6" w:rsidRDefault="002706BC" w:rsidP="002706BC">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4A88FC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219F7EF6" w14:textId="77777777" w:rsidR="002706BC" w:rsidRPr="007B29D6" w:rsidRDefault="002706BC" w:rsidP="002706BC">
      <w:pPr>
        <w:widowControl w:val="0"/>
        <w:suppressAutoHyphens/>
        <w:autoSpaceDE w:val="0"/>
        <w:autoSpaceDN w:val="0"/>
        <w:adjustRightInd w:val="0"/>
        <w:rPr>
          <w:rFonts w:ascii="Tahoma" w:hAnsi="Tahoma" w:cs="Tahoma"/>
          <w:sz w:val="18"/>
          <w:szCs w:val="18"/>
        </w:rPr>
      </w:pPr>
    </w:p>
    <w:p w14:paraId="7ED65E68" w14:textId="77777777" w:rsidR="002706BC" w:rsidRPr="007B29D6"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0F0C115" w14:textId="77777777" w:rsidR="002706BC" w:rsidRPr="007B29D6" w:rsidRDefault="002706BC" w:rsidP="002706BC">
      <w:pPr>
        <w:tabs>
          <w:tab w:val="left" w:pos="1260"/>
          <w:tab w:val="left" w:pos="1865"/>
          <w:tab w:val="left" w:pos="2700"/>
          <w:tab w:val="left" w:pos="4140"/>
        </w:tabs>
        <w:suppressAutoHyphens/>
        <w:rPr>
          <w:rFonts w:ascii="Tahoma" w:hAnsi="Tahoma" w:cs="Tahoma"/>
          <w:spacing w:val="-3"/>
          <w:sz w:val="18"/>
          <w:szCs w:val="18"/>
        </w:rPr>
      </w:pPr>
    </w:p>
    <w:p w14:paraId="2F2BFB80"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455C322C"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CFD8AB3"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5BEECE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893987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14CBD5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808573F"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307DEE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FFF4E03"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106099DE"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4FB85C7"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04822F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0A7271B8"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381495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1E7F3A9" w14:textId="77777777" w:rsidR="002706BC" w:rsidRPr="00BB1C51" w:rsidRDefault="002706BC" w:rsidP="002706BC">
      <w:pPr>
        <w:tabs>
          <w:tab w:val="left" w:pos="1526"/>
          <w:tab w:val="left" w:pos="1620"/>
          <w:tab w:val="left" w:pos="4140"/>
        </w:tabs>
        <w:suppressAutoHyphens/>
        <w:spacing w:after="60"/>
        <w:jc w:val="right"/>
        <w:rPr>
          <w:rFonts w:ascii="Tahoma" w:hAnsi="Tahoma" w:cs="Tahoma"/>
          <w:sz w:val="17"/>
          <w:szCs w:val="17"/>
        </w:rPr>
      </w:pPr>
    </w:p>
    <w:p w14:paraId="6A7B7ECC" w14:textId="1B8DA46A" w:rsidR="002706BC" w:rsidRPr="00BB1C51" w:rsidRDefault="002706BC" w:rsidP="002706BC">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w:t>
      </w:r>
      <w:r w:rsidR="00664E8F">
        <w:rPr>
          <w:rFonts w:ascii="Tahoma" w:hAnsi="Tahoma" w:cs="Tahoma"/>
          <w:b/>
          <w:bCs/>
          <w:iCs/>
          <w:sz w:val="17"/>
          <w:szCs w:val="17"/>
        </w:rPr>
        <w:t xml:space="preserve"> </w:t>
      </w:r>
      <w:r w:rsidRPr="00BB1C51">
        <w:rPr>
          <w:rFonts w:ascii="Tahoma" w:hAnsi="Tahoma" w:cs="Tahoma"/>
          <w:b/>
          <w:bCs/>
          <w:iCs/>
          <w:sz w:val="17"/>
          <w:szCs w:val="17"/>
        </w:rPr>
        <w:t>6</w:t>
      </w:r>
    </w:p>
    <w:p w14:paraId="1EBC413C" w14:textId="77777777" w:rsidR="002706BC" w:rsidRPr="00BB1C51" w:rsidRDefault="002706BC" w:rsidP="002706BC">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371F6E91" w14:textId="77777777" w:rsidR="002706BC" w:rsidRPr="00BB1C51"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4BE18D5D" w14:textId="77777777" w:rsidR="002706BC" w:rsidRPr="00BB1C51" w:rsidRDefault="002706BC" w:rsidP="002706BC">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06BC" w:rsidRPr="00BB1C51" w14:paraId="4C5EF67C" w14:textId="77777777" w:rsidTr="00923B6F">
        <w:trPr>
          <w:cantSplit/>
          <w:trHeight w:val="2646"/>
          <w:tblHeader/>
        </w:trPr>
        <w:tc>
          <w:tcPr>
            <w:tcW w:w="223" w:type="pct"/>
            <w:shd w:val="clear" w:color="auto" w:fill="E7E6E6"/>
            <w:tcMar>
              <w:top w:w="57" w:type="dxa"/>
              <w:bottom w:w="57" w:type="dxa"/>
            </w:tcMar>
            <w:vAlign w:val="center"/>
          </w:tcPr>
          <w:p w14:paraId="26F8F6B6"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п/п</w:t>
            </w:r>
          </w:p>
          <w:p w14:paraId="381D7A5C" w14:textId="77777777" w:rsidR="002706BC" w:rsidRPr="00BB1C51" w:rsidRDefault="002706BC" w:rsidP="00923B6F">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5DEBF7E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4091787C"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27C80FA8"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410D5501"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782F150"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35705DC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32C9B13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E9F9D35"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2706BC" w:rsidRPr="00BB1C51" w14:paraId="7002995E" w14:textId="77777777" w:rsidTr="00923B6F">
        <w:trPr>
          <w:cantSplit/>
          <w:trHeight w:val="113"/>
        </w:trPr>
        <w:tc>
          <w:tcPr>
            <w:tcW w:w="223" w:type="pct"/>
            <w:tcMar>
              <w:top w:w="57" w:type="dxa"/>
              <w:bottom w:w="57" w:type="dxa"/>
            </w:tcMar>
            <w:vAlign w:val="center"/>
          </w:tcPr>
          <w:p w14:paraId="7222D32D"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3D0C6746" w14:textId="77777777" w:rsidR="002706BC" w:rsidRPr="00BB1C51" w:rsidRDefault="002706BC" w:rsidP="00923B6F">
            <w:pPr>
              <w:suppressAutoHyphens/>
              <w:jc w:val="center"/>
              <w:rPr>
                <w:rFonts w:ascii="Tahoma" w:hAnsi="Tahoma" w:cs="Tahoma"/>
                <w:i/>
                <w:sz w:val="17"/>
                <w:szCs w:val="17"/>
              </w:rPr>
            </w:pPr>
          </w:p>
        </w:tc>
        <w:tc>
          <w:tcPr>
            <w:tcW w:w="670" w:type="pct"/>
            <w:tcMar>
              <w:top w:w="57" w:type="dxa"/>
              <w:bottom w:w="57" w:type="dxa"/>
            </w:tcMar>
            <w:vAlign w:val="center"/>
          </w:tcPr>
          <w:p w14:paraId="1FE2C112" w14:textId="77777777" w:rsidR="002706BC" w:rsidRPr="00BB1C51" w:rsidRDefault="002706BC" w:rsidP="00923B6F">
            <w:pPr>
              <w:suppressAutoHyphens/>
              <w:jc w:val="center"/>
              <w:rPr>
                <w:rFonts w:ascii="Tahoma" w:hAnsi="Tahoma" w:cs="Tahoma"/>
                <w:i/>
                <w:sz w:val="17"/>
                <w:szCs w:val="17"/>
              </w:rPr>
            </w:pPr>
          </w:p>
        </w:tc>
        <w:tc>
          <w:tcPr>
            <w:tcW w:w="287" w:type="pct"/>
            <w:tcMar>
              <w:top w:w="57" w:type="dxa"/>
              <w:bottom w:w="57" w:type="dxa"/>
            </w:tcMar>
            <w:vAlign w:val="center"/>
          </w:tcPr>
          <w:p w14:paraId="5915A4CE" w14:textId="77777777" w:rsidR="002706BC" w:rsidRPr="00BB1C51" w:rsidRDefault="002706BC" w:rsidP="00923B6F">
            <w:pPr>
              <w:suppressAutoHyphens/>
              <w:jc w:val="center"/>
              <w:rPr>
                <w:rFonts w:ascii="Tahoma" w:hAnsi="Tahoma" w:cs="Tahoma"/>
                <w:i/>
                <w:sz w:val="17"/>
                <w:szCs w:val="17"/>
              </w:rPr>
            </w:pPr>
          </w:p>
        </w:tc>
        <w:tc>
          <w:tcPr>
            <w:tcW w:w="651" w:type="pct"/>
            <w:tcMar>
              <w:top w:w="57" w:type="dxa"/>
              <w:bottom w:w="57" w:type="dxa"/>
            </w:tcMar>
            <w:vAlign w:val="center"/>
          </w:tcPr>
          <w:p w14:paraId="2E6067CD" w14:textId="77777777" w:rsidR="002706BC" w:rsidRPr="00BB1C51" w:rsidRDefault="002706BC" w:rsidP="00923B6F">
            <w:pPr>
              <w:suppressAutoHyphens/>
              <w:jc w:val="center"/>
              <w:rPr>
                <w:rFonts w:ascii="Tahoma" w:hAnsi="Tahoma" w:cs="Tahoma"/>
                <w:i/>
                <w:sz w:val="17"/>
                <w:szCs w:val="17"/>
              </w:rPr>
            </w:pPr>
          </w:p>
        </w:tc>
        <w:tc>
          <w:tcPr>
            <w:tcW w:w="758" w:type="pct"/>
            <w:tcMar>
              <w:top w:w="57" w:type="dxa"/>
              <w:bottom w:w="57" w:type="dxa"/>
            </w:tcMar>
            <w:vAlign w:val="center"/>
          </w:tcPr>
          <w:p w14:paraId="437AEBB4" w14:textId="77777777" w:rsidR="002706BC" w:rsidRPr="00BB1C51" w:rsidRDefault="002706BC" w:rsidP="00923B6F">
            <w:pPr>
              <w:suppressAutoHyphens/>
              <w:jc w:val="center"/>
              <w:rPr>
                <w:rFonts w:ascii="Tahoma" w:hAnsi="Tahoma" w:cs="Tahoma"/>
                <w:i/>
                <w:sz w:val="17"/>
                <w:szCs w:val="17"/>
              </w:rPr>
            </w:pPr>
          </w:p>
        </w:tc>
        <w:tc>
          <w:tcPr>
            <w:tcW w:w="489" w:type="pct"/>
            <w:tcMar>
              <w:top w:w="57" w:type="dxa"/>
              <w:bottom w:w="57" w:type="dxa"/>
            </w:tcMar>
            <w:vAlign w:val="center"/>
          </w:tcPr>
          <w:p w14:paraId="5DB13620" w14:textId="77777777" w:rsidR="002706BC" w:rsidRPr="00BB1C51" w:rsidRDefault="002706BC" w:rsidP="00923B6F">
            <w:pPr>
              <w:suppressAutoHyphens/>
              <w:jc w:val="center"/>
              <w:rPr>
                <w:rFonts w:ascii="Tahoma" w:hAnsi="Tahoma" w:cs="Tahoma"/>
                <w:i/>
                <w:sz w:val="17"/>
                <w:szCs w:val="17"/>
              </w:rPr>
            </w:pPr>
          </w:p>
        </w:tc>
        <w:tc>
          <w:tcPr>
            <w:tcW w:w="740" w:type="pct"/>
            <w:tcMar>
              <w:top w:w="57" w:type="dxa"/>
              <w:bottom w:w="57" w:type="dxa"/>
            </w:tcMar>
            <w:vAlign w:val="center"/>
          </w:tcPr>
          <w:p w14:paraId="72764C61" w14:textId="77777777" w:rsidR="002706BC" w:rsidRPr="00BB1C51" w:rsidRDefault="002706BC" w:rsidP="00923B6F">
            <w:pPr>
              <w:suppressAutoHyphens/>
              <w:jc w:val="center"/>
              <w:rPr>
                <w:rFonts w:ascii="Tahoma" w:hAnsi="Tahoma" w:cs="Tahoma"/>
                <w:i/>
                <w:sz w:val="17"/>
                <w:szCs w:val="17"/>
              </w:rPr>
            </w:pPr>
          </w:p>
        </w:tc>
        <w:tc>
          <w:tcPr>
            <w:tcW w:w="602" w:type="pct"/>
            <w:tcMar>
              <w:top w:w="57" w:type="dxa"/>
              <w:bottom w:w="57" w:type="dxa"/>
            </w:tcMar>
            <w:vAlign w:val="center"/>
          </w:tcPr>
          <w:p w14:paraId="3F5D0E83" w14:textId="77777777" w:rsidR="002706BC" w:rsidRPr="00BB1C51" w:rsidRDefault="002706BC" w:rsidP="00923B6F">
            <w:pPr>
              <w:suppressAutoHyphens/>
              <w:jc w:val="center"/>
              <w:rPr>
                <w:rFonts w:ascii="Tahoma" w:hAnsi="Tahoma" w:cs="Tahoma"/>
                <w:i/>
                <w:sz w:val="17"/>
                <w:szCs w:val="17"/>
              </w:rPr>
            </w:pPr>
          </w:p>
        </w:tc>
      </w:tr>
      <w:tr w:rsidR="002706BC" w:rsidRPr="00BB1C51" w14:paraId="32DEF8D2" w14:textId="77777777" w:rsidTr="00923B6F">
        <w:trPr>
          <w:cantSplit/>
          <w:trHeight w:val="252"/>
        </w:trPr>
        <w:tc>
          <w:tcPr>
            <w:tcW w:w="223" w:type="pct"/>
            <w:tcMar>
              <w:top w:w="57" w:type="dxa"/>
              <w:bottom w:w="57" w:type="dxa"/>
            </w:tcMar>
            <w:vAlign w:val="center"/>
          </w:tcPr>
          <w:p w14:paraId="2EC2ACED" w14:textId="77777777" w:rsidR="002706BC" w:rsidRPr="00BB1C51" w:rsidRDefault="002706BC" w:rsidP="00923B6F">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7D70CAA6"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6B1B383D"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0E4978C5"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3AAD3BE"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3B89E003"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363B193"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12A0301E"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2662AEF7" w14:textId="77777777" w:rsidR="002706BC" w:rsidRPr="00BB1C51" w:rsidRDefault="002706BC" w:rsidP="00923B6F">
            <w:pPr>
              <w:suppressAutoHyphens/>
              <w:jc w:val="center"/>
              <w:rPr>
                <w:rFonts w:ascii="Tahoma" w:hAnsi="Tahoma" w:cs="Tahoma"/>
                <w:sz w:val="17"/>
                <w:szCs w:val="17"/>
              </w:rPr>
            </w:pPr>
          </w:p>
        </w:tc>
      </w:tr>
      <w:tr w:rsidR="002706BC" w:rsidRPr="00BB1C51" w14:paraId="5C974E57" w14:textId="77777777" w:rsidTr="00923B6F">
        <w:trPr>
          <w:cantSplit/>
          <w:trHeight w:val="113"/>
        </w:trPr>
        <w:tc>
          <w:tcPr>
            <w:tcW w:w="223" w:type="pct"/>
            <w:tcMar>
              <w:top w:w="57" w:type="dxa"/>
              <w:bottom w:w="57" w:type="dxa"/>
            </w:tcMar>
            <w:vAlign w:val="center"/>
          </w:tcPr>
          <w:p w14:paraId="2EFC67E2"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242A098B"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7BBCD510"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1646B02A"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0E0FDB8"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42725A1B"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7F7849E"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2DA76DD4"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0B2D1BFC" w14:textId="77777777" w:rsidR="002706BC" w:rsidRPr="00BB1C51" w:rsidRDefault="002706BC" w:rsidP="00923B6F">
            <w:pPr>
              <w:suppressAutoHyphens/>
              <w:jc w:val="center"/>
              <w:rPr>
                <w:rFonts w:ascii="Tahoma" w:hAnsi="Tahoma" w:cs="Tahoma"/>
                <w:sz w:val="17"/>
                <w:szCs w:val="17"/>
              </w:rPr>
            </w:pPr>
          </w:p>
        </w:tc>
      </w:tr>
      <w:tr w:rsidR="002706BC" w:rsidRPr="00BB1C51" w14:paraId="4AFA4D0E" w14:textId="77777777" w:rsidTr="00923B6F">
        <w:trPr>
          <w:cantSplit/>
          <w:trHeight w:val="113"/>
        </w:trPr>
        <w:tc>
          <w:tcPr>
            <w:tcW w:w="223" w:type="pct"/>
            <w:tcMar>
              <w:top w:w="57" w:type="dxa"/>
              <w:bottom w:w="57" w:type="dxa"/>
            </w:tcMar>
            <w:vAlign w:val="center"/>
          </w:tcPr>
          <w:p w14:paraId="33A5377F" w14:textId="77777777" w:rsidR="002706BC" w:rsidRPr="00BB1C51" w:rsidRDefault="002706BC" w:rsidP="00923B6F">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644EDF72"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40DF103A"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487E458E"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2F3F332D"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269B0FFA"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25C0C05D"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6EA081C1"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1E9EBE61" w14:textId="77777777" w:rsidR="002706BC" w:rsidRPr="00BB1C51" w:rsidRDefault="002706BC" w:rsidP="00923B6F">
            <w:pPr>
              <w:suppressAutoHyphens/>
              <w:jc w:val="center"/>
              <w:rPr>
                <w:rFonts w:ascii="Tahoma" w:hAnsi="Tahoma" w:cs="Tahoma"/>
                <w:sz w:val="17"/>
                <w:szCs w:val="17"/>
              </w:rPr>
            </w:pPr>
          </w:p>
        </w:tc>
      </w:tr>
    </w:tbl>
    <w:p w14:paraId="7F6AE64D" w14:textId="77777777" w:rsidR="002706BC" w:rsidRPr="00BB1C51" w:rsidRDefault="002706BC" w:rsidP="002706BC">
      <w:pPr>
        <w:ind w:firstLine="567"/>
        <w:rPr>
          <w:rFonts w:ascii="Tahoma" w:hAnsi="Tahoma" w:cs="Tahoma"/>
          <w:bCs/>
          <w:sz w:val="17"/>
          <w:szCs w:val="17"/>
        </w:rPr>
      </w:pPr>
    </w:p>
    <w:p w14:paraId="43121E78"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Должность</w:t>
      </w:r>
    </w:p>
    <w:p w14:paraId="2927BD3C"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4935FE4" w14:textId="77777777" w:rsidR="002706BC" w:rsidRPr="00BB1C51" w:rsidRDefault="002706BC" w:rsidP="002706BC">
      <w:pPr>
        <w:jc w:val="both"/>
        <w:rPr>
          <w:rFonts w:ascii="Tahoma" w:hAnsi="Tahoma" w:cs="Tahoma"/>
          <w:sz w:val="17"/>
          <w:szCs w:val="17"/>
        </w:rPr>
      </w:pPr>
    </w:p>
    <w:p w14:paraId="54D29767"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 xml:space="preserve">М.П. </w:t>
      </w:r>
    </w:p>
    <w:p w14:paraId="2E0721B6" w14:textId="77777777" w:rsidR="002706BC" w:rsidRPr="00BB1C51" w:rsidRDefault="002706BC" w:rsidP="002706BC">
      <w:pPr>
        <w:ind w:firstLine="567"/>
        <w:rPr>
          <w:rFonts w:ascii="Tahoma" w:hAnsi="Tahoma" w:cs="Tahoma"/>
          <w:bCs/>
          <w:sz w:val="17"/>
          <w:szCs w:val="17"/>
        </w:rPr>
      </w:pPr>
    </w:p>
    <w:p w14:paraId="62A50E0B" w14:textId="77777777" w:rsidR="002706BC" w:rsidRPr="00BB1C51" w:rsidRDefault="002706BC" w:rsidP="002706BC">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7118AE69" w14:textId="77777777" w:rsidR="002706BC" w:rsidRPr="00BB1C51" w:rsidRDefault="002706BC" w:rsidP="002706BC">
      <w:pPr>
        <w:pStyle w:val="aff4"/>
        <w:jc w:val="both"/>
        <w:rPr>
          <w:rFonts w:ascii="Tahoma" w:hAnsi="Tahoma" w:cs="Tahoma"/>
          <w:sz w:val="17"/>
          <w:szCs w:val="17"/>
        </w:rPr>
      </w:pPr>
    </w:p>
    <w:p w14:paraId="5AE7D9FE" w14:textId="77777777" w:rsidR="002706BC" w:rsidRPr="00BB1C51" w:rsidRDefault="002706BC" w:rsidP="002706BC">
      <w:pPr>
        <w:pStyle w:val="aff4"/>
        <w:jc w:val="both"/>
        <w:rPr>
          <w:rFonts w:ascii="Tahoma" w:hAnsi="Tahoma" w:cs="Tahoma"/>
          <w:sz w:val="17"/>
          <w:szCs w:val="17"/>
        </w:rPr>
      </w:pPr>
    </w:p>
    <w:p w14:paraId="0BA2DC30" w14:textId="77777777" w:rsidR="002706BC" w:rsidRPr="00BB1C51" w:rsidRDefault="002706BC" w:rsidP="002706BC">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01E5DB08" w14:textId="77777777" w:rsidR="002706BC" w:rsidRPr="00BB1C51" w:rsidRDefault="002706BC" w:rsidP="002706BC">
      <w:pPr>
        <w:pStyle w:val="aff"/>
        <w:shd w:val="clear" w:color="auto" w:fill="FFFFFF"/>
        <w:ind w:left="0" w:right="438"/>
        <w:contextualSpacing/>
        <w:jc w:val="both"/>
        <w:rPr>
          <w:rFonts w:ascii="Tahoma" w:eastAsia="Arial Unicode MS" w:hAnsi="Tahoma" w:cs="Tahoma"/>
          <w:sz w:val="17"/>
          <w:szCs w:val="17"/>
        </w:rPr>
      </w:pPr>
    </w:p>
    <w:p w14:paraId="6A108138" w14:textId="77777777" w:rsidR="002706BC" w:rsidRPr="00BB1C51"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63A2DD8"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50FD828C"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28860EDA" w14:textId="77777777" w:rsidR="002706BC" w:rsidRPr="00BB1C51" w:rsidRDefault="002706BC" w:rsidP="002706BC">
      <w:pPr>
        <w:jc w:val="right"/>
        <w:rPr>
          <w:rFonts w:ascii="Tahoma" w:hAnsi="Tahoma" w:cs="Tahoma"/>
          <w:b/>
          <w:bCs/>
          <w:iCs/>
          <w:sz w:val="17"/>
          <w:szCs w:val="17"/>
        </w:rPr>
        <w:sectPr w:rsidR="002706BC"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1D3DEFFA"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2706BC">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6E1B5616"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2706BC">
        <w:rPr>
          <w:rFonts w:ascii="Tahoma" w:hAnsi="Tahoma" w:cs="Tahoma"/>
          <w:b/>
          <w:bCs/>
          <w:iCs/>
          <w:sz w:val="18"/>
          <w:szCs w:val="18"/>
        </w:rPr>
        <w:t>8</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4421B87B"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3"/>
      </w:r>
      <w:r w:rsidR="00445C52" w:rsidRPr="00F53F14">
        <w:rPr>
          <w:rFonts w:ascii="Tahoma" w:hAnsi="Tahoma" w:cs="Tahoma"/>
          <w:b/>
          <w:i/>
          <w:color w:val="E36C0A" w:themeColor="accent6" w:themeShade="BF"/>
          <w:sz w:val="16"/>
          <w:szCs w:val="16"/>
          <w:highlight w:val="yellow"/>
        </w:rPr>
        <w:t xml:space="preserve"> </w:t>
      </w:r>
      <w:r w:rsidR="00A2350E">
        <w:rPr>
          <w:rFonts w:ascii="Tahoma" w:hAnsi="Tahoma" w:cs="Tahoma"/>
          <w:b/>
          <w:i/>
          <w:color w:val="E36C0A" w:themeColor="accent6" w:themeShade="BF"/>
          <w:sz w:val="16"/>
          <w:szCs w:val="16"/>
          <w:highlight w:val="yellow"/>
        </w:rPr>
        <w:t>______</w:t>
      </w:r>
      <w:r w:rsidR="00A2350E">
        <w:rPr>
          <w:rFonts w:ascii="Tahoma" w:hAnsi="Tahoma" w:cs="Tahoma"/>
          <w:b/>
          <w:i/>
          <w:color w:val="E36C0A" w:themeColor="accent6" w:themeShade="BF"/>
          <w:sz w:val="16"/>
          <w:szCs w:val="16"/>
        </w:rPr>
        <w:t>___</w:t>
      </w:r>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5651D83E" w14:textId="77777777" w:rsidR="00C30AD2" w:rsidRDefault="00C30AD2" w:rsidP="009803E1">
      <w:pPr>
        <w:jc w:val="right"/>
        <w:rPr>
          <w:rFonts w:ascii="Tahoma" w:hAnsi="Tahoma" w:cs="Tahoma"/>
          <w:b/>
          <w:bCs/>
          <w:iCs/>
          <w:sz w:val="18"/>
          <w:szCs w:val="18"/>
        </w:rPr>
      </w:pPr>
    </w:p>
    <w:sectPr w:rsidR="00C30AD2"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A116" w14:textId="77777777" w:rsidR="00B25C7D" w:rsidRDefault="00B25C7D">
      <w:r>
        <w:separator/>
      </w:r>
    </w:p>
  </w:endnote>
  <w:endnote w:type="continuationSeparator" w:id="0">
    <w:p w14:paraId="1F5058DD" w14:textId="77777777" w:rsidR="00B25C7D" w:rsidRDefault="00B2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560C48C3" w:rsidR="00CC7A17" w:rsidRPr="00FD230F" w:rsidRDefault="00CC7A17">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494993">
      <w:rPr>
        <w:rFonts w:ascii="Tahoma" w:hAnsi="Tahoma" w:cs="Tahoma"/>
        <w:noProof/>
        <w:sz w:val="18"/>
        <w:szCs w:val="18"/>
      </w:rPr>
      <w:t>4</w:t>
    </w:r>
    <w:r w:rsidRPr="00FD230F">
      <w:rPr>
        <w:rFonts w:ascii="Tahoma" w:hAnsi="Tahoma" w:cs="Tahoma"/>
        <w:sz w:val="18"/>
        <w:szCs w:val="18"/>
      </w:rPr>
      <w:fldChar w:fldCharType="end"/>
    </w:r>
  </w:p>
  <w:p w14:paraId="16348D2C" w14:textId="77777777" w:rsidR="00CC7A17" w:rsidRDefault="00CC7A1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CC7A17" w:rsidRDefault="00CC7A17" w:rsidP="00FB29A3">
    <w:pPr>
      <w:pStyle w:val="af7"/>
      <w:jc w:val="right"/>
      <w:rPr>
        <w:sz w:val="20"/>
        <w:szCs w:val="20"/>
      </w:rPr>
    </w:pPr>
  </w:p>
  <w:p w14:paraId="25AB714F" w14:textId="77777777" w:rsidR="00CC7A17" w:rsidRPr="00FB29A3" w:rsidRDefault="00CC7A17"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9F47A71" w14:textId="19D93EBB" w:rsidR="002706BC" w:rsidRPr="00001094" w:rsidRDefault="002706BC">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94993">
          <w:rPr>
            <w:rFonts w:ascii="Tahoma" w:hAnsi="Tahoma" w:cs="Tahoma"/>
            <w:noProof/>
            <w:sz w:val="20"/>
            <w:szCs w:val="20"/>
          </w:rPr>
          <w:t>7</w:t>
        </w:r>
        <w:r w:rsidRPr="00001094">
          <w:rPr>
            <w:rFonts w:ascii="Tahoma" w:hAnsi="Tahoma" w:cs="Tahoma"/>
            <w:sz w:val="20"/>
            <w:szCs w:val="20"/>
          </w:rPr>
          <w:fldChar w:fldCharType="end"/>
        </w:r>
      </w:p>
    </w:sdtContent>
  </w:sdt>
  <w:p w14:paraId="730A1232" w14:textId="77777777" w:rsidR="002706BC" w:rsidRDefault="002706B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2AD202B9" w14:textId="77777777" w:rsidR="002706BC" w:rsidRDefault="002706BC">
        <w:pPr>
          <w:pStyle w:val="af7"/>
          <w:jc w:val="right"/>
        </w:pPr>
        <w:r>
          <w:fldChar w:fldCharType="begin"/>
        </w:r>
        <w:r>
          <w:instrText>PAGE   \* MERGEFORMAT</w:instrText>
        </w:r>
        <w:r>
          <w:fldChar w:fldCharType="separate"/>
        </w:r>
        <w:r>
          <w:rPr>
            <w:noProof/>
          </w:rPr>
          <w:t>1</w:t>
        </w:r>
        <w:r>
          <w:fldChar w:fldCharType="end"/>
        </w:r>
      </w:p>
    </w:sdtContent>
  </w:sdt>
  <w:p w14:paraId="55BF4A46" w14:textId="77777777" w:rsidR="002706BC" w:rsidRPr="00FB29A3" w:rsidRDefault="002706BC"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563F4328" w:rsidR="00CC7A17" w:rsidRPr="00001094" w:rsidRDefault="00CC7A1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94993">
          <w:rPr>
            <w:rFonts w:ascii="Tahoma" w:hAnsi="Tahoma" w:cs="Tahoma"/>
            <w:noProof/>
            <w:sz w:val="20"/>
            <w:szCs w:val="20"/>
          </w:rPr>
          <w:t>9</w:t>
        </w:r>
        <w:r w:rsidRPr="00001094">
          <w:rPr>
            <w:rFonts w:ascii="Tahoma" w:hAnsi="Tahoma" w:cs="Tahoma"/>
            <w:sz w:val="20"/>
            <w:szCs w:val="20"/>
          </w:rPr>
          <w:fldChar w:fldCharType="end"/>
        </w:r>
      </w:p>
    </w:sdtContent>
  </w:sdt>
  <w:p w14:paraId="3C773816" w14:textId="77777777" w:rsidR="00CC7A17" w:rsidRDefault="00CC7A1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CC7A17" w:rsidRDefault="00CC7A17">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CC7A17" w:rsidRPr="00FB29A3" w:rsidRDefault="00CC7A17"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9B390" w14:textId="77777777" w:rsidR="00B25C7D" w:rsidRDefault="00B25C7D">
      <w:r>
        <w:separator/>
      </w:r>
    </w:p>
  </w:footnote>
  <w:footnote w:type="continuationSeparator" w:id="0">
    <w:p w14:paraId="0C4D3FA6" w14:textId="77777777" w:rsidR="00B25C7D" w:rsidRDefault="00B25C7D">
      <w:r>
        <w:continuationSeparator/>
      </w:r>
    </w:p>
  </w:footnote>
  <w:footnote w:id="1">
    <w:p w14:paraId="01D7F78A" w14:textId="77777777" w:rsidR="00EB74F0" w:rsidRDefault="00EB74F0" w:rsidP="00462E11">
      <w:pPr>
        <w:pStyle w:val="af"/>
        <w:suppressAutoHyphens/>
        <w:jc w:val="both"/>
      </w:pPr>
      <w:r>
        <w:rPr>
          <w:rStyle w:val="afc"/>
        </w:rPr>
        <w:footnoteRef/>
      </w:r>
      <w:r>
        <w:t xml:space="preserve"> </w:t>
      </w:r>
      <w:r w:rsidRPr="00B603F1">
        <w:rPr>
          <w:rFonts w:ascii="Tahoma" w:hAnsi="Tahoma" w:cs="Tahoma"/>
          <w:sz w:val="14"/>
          <w:szCs w:val="14"/>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558625E0"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2916400D" w14:textId="77777777" w:rsidR="00CC7A17" w:rsidRPr="00922BB2" w:rsidRDefault="00CC7A17"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CC7A17" w:rsidRPr="008A4488" w:rsidRDefault="00CC7A17"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CC7A17" w:rsidRDefault="00CC7A17"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634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61A"/>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1AE"/>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06BC"/>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3399"/>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0F2"/>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C12"/>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4B5"/>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479C5"/>
    <w:rsid w:val="00453906"/>
    <w:rsid w:val="00454579"/>
    <w:rsid w:val="00454D71"/>
    <w:rsid w:val="0045590C"/>
    <w:rsid w:val="00456ABB"/>
    <w:rsid w:val="00460062"/>
    <w:rsid w:val="004601A4"/>
    <w:rsid w:val="0046074E"/>
    <w:rsid w:val="00460939"/>
    <w:rsid w:val="00460B15"/>
    <w:rsid w:val="00461758"/>
    <w:rsid w:val="00462E11"/>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4993"/>
    <w:rsid w:val="00495665"/>
    <w:rsid w:val="004958DD"/>
    <w:rsid w:val="004968B0"/>
    <w:rsid w:val="004A0275"/>
    <w:rsid w:val="004A0383"/>
    <w:rsid w:val="004A252B"/>
    <w:rsid w:val="004A29B1"/>
    <w:rsid w:val="004A6896"/>
    <w:rsid w:val="004A6B9A"/>
    <w:rsid w:val="004B12CC"/>
    <w:rsid w:val="004B1F0A"/>
    <w:rsid w:val="004B1F8D"/>
    <w:rsid w:val="004B22F8"/>
    <w:rsid w:val="004B2322"/>
    <w:rsid w:val="004B2860"/>
    <w:rsid w:val="004B574B"/>
    <w:rsid w:val="004B5C25"/>
    <w:rsid w:val="004C49A3"/>
    <w:rsid w:val="004C705C"/>
    <w:rsid w:val="004D17F1"/>
    <w:rsid w:val="004D2263"/>
    <w:rsid w:val="004D37DB"/>
    <w:rsid w:val="004D53D3"/>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CF5"/>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E8F"/>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594D"/>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55E"/>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C7E76"/>
    <w:rsid w:val="007D0995"/>
    <w:rsid w:val="007D0AFB"/>
    <w:rsid w:val="007D1D32"/>
    <w:rsid w:val="007D1D9A"/>
    <w:rsid w:val="007D34C9"/>
    <w:rsid w:val="007D3682"/>
    <w:rsid w:val="007D38EA"/>
    <w:rsid w:val="007D3BF3"/>
    <w:rsid w:val="007D59FE"/>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348B"/>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27979"/>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1415"/>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D7D00"/>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17DE5"/>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3E15"/>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50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3799"/>
    <w:rsid w:val="00A74166"/>
    <w:rsid w:val="00A749FB"/>
    <w:rsid w:val="00A75A61"/>
    <w:rsid w:val="00A7679D"/>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C7D"/>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6BC"/>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0AD2"/>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C7A17"/>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08EA"/>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4F0"/>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625E4-6E05-4C03-8996-472F8799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9</Pages>
  <Words>2029</Words>
  <Characters>16603</Characters>
  <Application>Microsoft Office Word</Application>
  <DocSecurity>0</DocSecurity>
  <Lines>138</Lines>
  <Paragraphs>37</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18595</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Макушина Эльвира Вячеславовна</cp:lastModifiedBy>
  <cp:revision>398</cp:revision>
  <cp:lastPrinted>2021-03-19T03:10:00Z</cp:lastPrinted>
  <dcterms:created xsi:type="dcterms:W3CDTF">2020-11-02T09:33:00Z</dcterms:created>
  <dcterms:modified xsi:type="dcterms:W3CDTF">2025-03-26T05:28:00Z</dcterms:modified>
</cp:coreProperties>
</file>